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629" w:rsidRPr="00DC5DDE" w:rsidRDefault="000F6629" w:rsidP="000F6629">
      <w:pPr>
        <w:pStyle w:val="Normal1"/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DC5DDE">
        <w:rPr>
          <w:rFonts w:ascii="Times New Roman" w:eastAsia="Times New Roman" w:hAnsi="Times New Roman" w:cs="Times New Roman"/>
          <w:b/>
        </w:rPr>
        <w:t xml:space="preserve">Prijedlog tematske pripreme </w:t>
      </w:r>
    </w:p>
    <w:tbl>
      <w:tblPr>
        <w:tblW w:w="951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365"/>
        <w:gridCol w:w="564"/>
        <w:gridCol w:w="711"/>
        <w:gridCol w:w="1140"/>
        <w:gridCol w:w="570"/>
        <w:gridCol w:w="990"/>
        <w:gridCol w:w="1080"/>
        <w:gridCol w:w="471"/>
        <w:gridCol w:w="1614"/>
        <w:gridCol w:w="1005"/>
      </w:tblGrid>
      <w:tr w:rsidR="000F6629" w:rsidRPr="00FD4701" w:rsidTr="00F710EA">
        <w:tc>
          <w:tcPr>
            <w:tcW w:w="1365" w:type="dxa"/>
            <w:shd w:val="clear" w:color="auto" w:fill="DBE5F1" w:themeFill="accent1" w:themeFillTint="33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>Predmet:</w:t>
            </w:r>
          </w:p>
        </w:tc>
        <w:tc>
          <w:tcPr>
            <w:tcW w:w="1275" w:type="dxa"/>
            <w:gridSpan w:val="2"/>
            <w:shd w:val="clear" w:color="auto" w:fill="DBE5F1" w:themeFill="accent1" w:themeFillTint="33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Priroda</w:t>
            </w:r>
          </w:p>
        </w:tc>
        <w:tc>
          <w:tcPr>
            <w:tcW w:w="1140" w:type="dxa"/>
            <w:shd w:val="clear" w:color="auto" w:fill="D9E2F3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>Razred:</w:t>
            </w:r>
          </w:p>
        </w:tc>
        <w:tc>
          <w:tcPr>
            <w:tcW w:w="570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gridSpan w:val="2"/>
            <w:shd w:val="clear" w:color="auto" w:fill="D9E2F3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>Mjesto i datum:</w:t>
            </w:r>
          </w:p>
        </w:tc>
        <w:tc>
          <w:tcPr>
            <w:tcW w:w="3090" w:type="dxa"/>
            <w:gridSpan w:val="3"/>
            <w:shd w:val="clear" w:color="auto" w:fill="auto"/>
          </w:tcPr>
          <w:p w:rsidR="000F6629" w:rsidRPr="00FD4701" w:rsidRDefault="000F6629" w:rsidP="00F710EA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F6629" w:rsidRPr="00FD4701" w:rsidTr="00F710EA">
        <w:tc>
          <w:tcPr>
            <w:tcW w:w="2640" w:type="dxa"/>
            <w:gridSpan w:val="3"/>
            <w:shd w:val="clear" w:color="auto" w:fill="DBE5F1" w:themeFill="accent1" w:themeFillTint="33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>Učitelj/učiteljica:</w:t>
            </w:r>
          </w:p>
        </w:tc>
        <w:tc>
          <w:tcPr>
            <w:tcW w:w="2700" w:type="dxa"/>
            <w:gridSpan w:val="3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D9E2F3"/>
          </w:tcPr>
          <w:p w:rsidR="000F6629" w:rsidRPr="00FD4701" w:rsidRDefault="000F6629" w:rsidP="00F710EA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>Škola:</w:t>
            </w:r>
          </w:p>
        </w:tc>
        <w:tc>
          <w:tcPr>
            <w:tcW w:w="3090" w:type="dxa"/>
            <w:gridSpan w:val="3"/>
          </w:tcPr>
          <w:p w:rsidR="000F6629" w:rsidRPr="00FD4701" w:rsidRDefault="000F6629" w:rsidP="00F710EA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F6629" w:rsidRPr="00FD4701" w:rsidTr="00F710EA">
        <w:tc>
          <w:tcPr>
            <w:tcW w:w="2640" w:type="dxa"/>
            <w:gridSpan w:val="3"/>
            <w:shd w:val="clear" w:color="auto" w:fill="DBE5F1" w:themeFill="accent1" w:themeFillTint="33"/>
          </w:tcPr>
          <w:p w:rsidR="000F6629" w:rsidRPr="00FD4701" w:rsidRDefault="000F6629" w:rsidP="00F710EA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>Tema:</w:t>
            </w:r>
          </w:p>
        </w:tc>
        <w:tc>
          <w:tcPr>
            <w:tcW w:w="3780" w:type="dxa"/>
            <w:gridSpan w:val="4"/>
            <w:shd w:val="clear" w:color="auto" w:fill="auto"/>
          </w:tcPr>
          <w:p w:rsidR="000F6629" w:rsidRPr="00E9183E" w:rsidRDefault="000F6629" w:rsidP="00F710EA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9183E">
              <w:rPr>
                <w:rFonts w:ascii="Times New Roman" w:eastAsia="Times New Roman" w:hAnsi="Times New Roman" w:cs="Times New Roman"/>
                <w:b/>
              </w:rPr>
              <w:t>Priroda se budi</w:t>
            </w:r>
          </w:p>
        </w:tc>
        <w:tc>
          <w:tcPr>
            <w:tcW w:w="2085" w:type="dxa"/>
            <w:gridSpan w:val="2"/>
            <w:shd w:val="clear" w:color="auto" w:fill="D9E2F3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>Redni br. sata:</w:t>
            </w:r>
          </w:p>
        </w:tc>
        <w:tc>
          <w:tcPr>
            <w:tcW w:w="1005" w:type="dxa"/>
          </w:tcPr>
          <w:p w:rsidR="000F6629" w:rsidRPr="002877BC" w:rsidRDefault="000F6629" w:rsidP="00F710EA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877BC">
              <w:rPr>
                <w:rFonts w:ascii="Times New Roman" w:eastAsia="Times New Roman" w:hAnsi="Times New Roman" w:cs="Times New Roman"/>
                <w:b/>
              </w:rPr>
              <w:t>43. i 44.</w:t>
            </w:r>
          </w:p>
        </w:tc>
      </w:tr>
      <w:tr w:rsidR="000F6629" w:rsidRPr="00FD4701" w:rsidTr="00F710EA">
        <w:tc>
          <w:tcPr>
            <w:tcW w:w="2640" w:type="dxa"/>
            <w:gridSpan w:val="3"/>
            <w:shd w:val="clear" w:color="auto" w:fill="D9E2F3"/>
          </w:tcPr>
          <w:p w:rsidR="000F6629" w:rsidRPr="00FD4701" w:rsidRDefault="000F6629" w:rsidP="00F710EA">
            <w:pPr>
              <w:pStyle w:val="Normal1"/>
              <w:spacing w:line="360" w:lineRule="auto"/>
              <w:ind w:hanging="708"/>
              <w:rPr>
                <w:rFonts w:ascii="Times New Roman" w:eastAsia="Times New Roman" w:hAnsi="Times New Roman" w:cs="Times New Roman"/>
                <w:b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>Tematska jedinica:</w:t>
            </w:r>
          </w:p>
        </w:tc>
        <w:tc>
          <w:tcPr>
            <w:tcW w:w="3780" w:type="dxa"/>
            <w:gridSpan w:val="4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Kako se životinje razmnožavaju</w:t>
            </w:r>
          </w:p>
        </w:tc>
        <w:tc>
          <w:tcPr>
            <w:tcW w:w="2085" w:type="dxa"/>
            <w:gridSpan w:val="2"/>
            <w:shd w:val="clear" w:color="auto" w:fill="D9E2F3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>Broj sati izvedbe:</w:t>
            </w:r>
          </w:p>
        </w:tc>
        <w:tc>
          <w:tcPr>
            <w:tcW w:w="1005" w:type="dxa"/>
          </w:tcPr>
          <w:p w:rsidR="000F6629" w:rsidRPr="002877BC" w:rsidRDefault="000F6629" w:rsidP="00F710EA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877BC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0F6629" w:rsidRPr="00FD4701" w:rsidTr="00F710EA">
        <w:tc>
          <w:tcPr>
            <w:tcW w:w="9510" w:type="dxa"/>
            <w:gridSpan w:val="10"/>
            <w:shd w:val="clear" w:color="auto" w:fill="B8CCE4" w:themeFill="accent1" w:themeFillTint="66"/>
          </w:tcPr>
          <w:p w:rsidR="000F6629" w:rsidRPr="00FD4701" w:rsidRDefault="000F6629" w:rsidP="00F710EA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55CC"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>Odgojno-obrazovni ishodi i razrada ishoda</w:t>
            </w:r>
          </w:p>
        </w:tc>
      </w:tr>
      <w:tr w:rsidR="000F6629" w:rsidRPr="00FD4701" w:rsidTr="00F710EA">
        <w:tc>
          <w:tcPr>
            <w:tcW w:w="9510" w:type="dxa"/>
            <w:gridSpan w:val="10"/>
          </w:tcPr>
          <w:p w:rsidR="000F6629" w:rsidRPr="00310276" w:rsidRDefault="000F6629" w:rsidP="00F710EA">
            <w:pPr>
              <w:tabs>
                <w:tab w:val="left" w:pos="19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10276">
              <w:rPr>
                <w:rFonts w:ascii="Times New Roman" w:eastAsia="Times New Roman" w:hAnsi="Times New Roman" w:cs="Times New Roman"/>
                <w:b/>
              </w:rPr>
              <w:t>OŠ PRI B.6.3. Učenik objašnjava značenje ciklusa na primjerima iz žive i nežive prirode</w:t>
            </w:r>
          </w:p>
          <w:p w:rsidR="000F6629" w:rsidRPr="00310276" w:rsidRDefault="000F6629" w:rsidP="000F6629">
            <w:pPr>
              <w:pStyle w:val="ListParagraph"/>
              <w:numPr>
                <w:ilvl w:val="0"/>
                <w:numId w:val="2"/>
              </w:numPr>
              <w:tabs>
                <w:tab w:val="left" w:pos="546"/>
              </w:tabs>
              <w:spacing w:line="360" w:lineRule="auto"/>
              <w:ind w:left="0" w:firstLine="546"/>
              <w:jc w:val="both"/>
              <w:rPr>
                <w:sz w:val="22"/>
                <w:szCs w:val="22"/>
              </w:rPr>
            </w:pPr>
            <w:r w:rsidRPr="00310276">
              <w:rPr>
                <w:sz w:val="22"/>
                <w:szCs w:val="22"/>
              </w:rPr>
              <w:t>objašnjava životne cikluse na primjerima biljaka i životinja</w:t>
            </w:r>
          </w:p>
          <w:p w:rsidR="000F6629" w:rsidRPr="00310276" w:rsidRDefault="000F6629" w:rsidP="00F710EA">
            <w:pPr>
              <w:tabs>
                <w:tab w:val="left" w:pos="19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10276">
              <w:rPr>
                <w:rFonts w:ascii="Times New Roman" w:eastAsia="Times New Roman" w:hAnsi="Times New Roman" w:cs="Times New Roman"/>
                <w:b/>
              </w:rPr>
              <w:t>OŠ PRI D.6.1. Učenik tumači uočene pojave, procese i međuodnose na temelju opažanja prirode i jednostavnih istraživanja</w:t>
            </w:r>
          </w:p>
          <w:p w:rsidR="000F6629" w:rsidRPr="00310276" w:rsidRDefault="000F6629" w:rsidP="000F6629">
            <w:pPr>
              <w:numPr>
                <w:ilvl w:val="0"/>
                <w:numId w:val="1"/>
              </w:numPr>
              <w:tabs>
                <w:tab w:val="left" w:pos="194"/>
              </w:tabs>
              <w:spacing w:after="0" w:line="360" w:lineRule="auto"/>
              <w:ind w:left="546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310276">
              <w:rPr>
                <w:rFonts w:ascii="Times New Roman" w:eastAsia="Times New Roman" w:hAnsi="Times New Roman" w:cs="Times New Roman"/>
              </w:rPr>
              <w:t>na temelju opažanja prirode postavlja pitanja povezana s predmetom opažanja uz razlikovanje pitanja koja se mogu dokazati istraživanjem</w:t>
            </w:r>
          </w:p>
          <w:p w:rsidR="000F6629" w:rsidRPr="00310276" w:rsidRDefault="000F6629" w:rsidP="000F6629">
            <w:pPr>
              <w:numPr>
                <w:ilvl w:val="0"/>
                <w:numId w:val="1"/>
              </w:numPr>
              <w:tabs>
                <w:tab w:val="left" w:pos="194"/>
              </w:tabs>
              <w:spacing w:after="0" w:line="360" w:lineRule="auto"/>
              <w:ind w:left="546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310276">
              <w:rPr>
                <w:rFonts w:ascii="Times New Roman" w:eastAsia="Times New Roman" w:hAnsi="Times New Roman" w:cs="Times New Roman"/>
              </w:rPr>
              <w:t>bilježi i prikazuje rezultate mjerenja i opažanja te iz njih izvodi zaključke</w:t>
            </w:r>
          </w:p>
          <w:p w:rsidR="000F6629" w:rsidRPr="00310276" w:rsidRDefault="000F6629" w:rsidP="000F6629">
            <w:pPr>
              <w:numPr>
                <w:ilvl w:val="0"/>
                <w:numId w:val="1"/>
              </w:numPr>
              <w:tabs>
                <w:tab w:val="left" w:pos="194"/>
              </w:tabs>
              <w:spacing w:after="0" w:line="360" w:lineRule="auto"/>
              <w:ind w:left="546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310276">
              <w:rPr>
                <w:rFonts w:ascii="Times New Roman" w:eastAsia="Times New Roman" w:hAnsi="Times New Roman" w:cs="Times New Roman"/>
              </w:rPr>
              <w:t>uočava uzročno-posljedične veze i obrasce te na njihovoj osnovi predviđa pojave i događaje</w:t>
            </w:r>
          </w:p>
          <w:p w:rsidR="000F6629" w:rsidRPr="00310276" w:rsidRDefault="000F6629" w:rsidP="000F6629">
            <w:pPr>
              <w:numPr>
                <w:ilvl w:val="0"/>
                <w:numId w:val="1"/>
              </w:numPr>
              <w:tabs>
                <w:tab w:val="left" w:pos="194"/>
              </w:tabs>
              <w:spacing w:after="0" w:line="360" w:lineRule="auto"/>
              <w:ind w:left="546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310276">
              <w:rPr>
                <w:rFonts w:ascii="Times New Roman" w:eastAsia="Times New Roman" w:hAnsi="Times New Roman" w:cs="Times New Roman"/>
              </w:rPr>
              <w:t xml:space="preserve"> raspravlja o svojim rezultatima i uspoređuje ih s rezultatima drugih učenika i ostalim izvorima</w:t>
            </w:r>
          </w:p>
          <w:p w:rsidR="000F6629" w:rsidRPr="00FD4701" w:rsidRDefault="000F6629" w:rsidP="000F6629">
            <w:pPr>
              <w:numPr>
                <w:ilvl w:val="0"/>
                <w:numId w:val="1"/>
              </w:numPr>
              <w:tabs>
                <w:tab w:val="left" w:pos="194"/>
              </w:tabs>
              <w:spacing w:after="0" w:line="360" w:lineRule="auto"/>
              <w:ind w:left="546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310276">
              <w:rPr>
                <w:rFonts w:ascii="Times New Roman" w:eastAsia="Times New Roman" w:hAnsi="Times New Roman" w:cs="Times New Roman"/>
              </w:rPr>
              <w:t>prepoznaje relevantne podatke iz ponuđenih izvora te izvješćuje usmeno i pisano rabeći ispravne nazive</w:t>
            </w:r>
          </w:p>
        </w:tc>
      </w:tr>
      <w:tr w:rsidR="000F6629" w:rsidRPr="00FD4701" w:rsidTr="00F710EA">
        <w:tc>
          <w:tcPr>
            <w:tcW w:w="9510" w:type="dxa"/>
            <w:gridSpan w:val="10"/>
            <w:shd w:val="clear" w:color="auto" w:fill="B8CCE4" w:themeFill="accent1" w:themeFillTint="66"/>
          </w:tcPr>
          <w:p w:rsidR="000F6629" w:rsidRPr="00FD4701" w:rsidRDefault="000F6629" w:rsidP="00F710EA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 xml:space="preserve">Povezanost s očekivanjima </w:t>
            </w:r>
            <w:proofErr w:type="spellStart"/>
            <w:r w:rsidRPr="00FD4701">
              <w:rPr>
                <w:rFonts w:ascii="Times New Roman" w:eastAsia="Times New Roman" w:hAnsi="Times New Roman" w:cs="Times New Roman"/>
                <w:b/>
              </w:rPr>
              <w:t>međupredmetnih</w:t>
            </w:r>
            <w:proofErr w:type="spellEnd"/>
            <w:r w:rsidRPr="00FD4701">
              <w:rPr>
                <w:rFonts w:ascii="Times New Roman" w:eastAsia="Times New Roman" w:hAnsi="Times New Roman" w:cs="Times New Roman"/>
                <w:b/>
              </w:rPr>
              <w:t xml:space="preserve"> tema i s drugim predmetima</w:t>
            </w:r>
          </w:p>
        </w:tc>
      </w:tr>
      <w:tr w:rsidR="000F6629" w:rsidRPr="00FD4701" w:rsidTr="00F710EA">
        <w:tc>
          <w:tcPr>
            <w:tcW w:w="9510" w:type="dxa"/>
            <w:gridSpan w:val="10"/>
          </w:tcPr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D4701">
              <w:rPr>
                <w:rFonts w:ascii="Times New Roman" w:eastAsia="Times New Roman" w:hAnsi="Times New Roman" w:cs="Times New Roman"/>
                <w:b/>
                <w:bCs/>
              </w:rPr>
              <w:t>ikt</w:t>
            </w:r>
            <w:proofErr w:type="spellEnd"/>
            <w:r w:rsidRPr="00FD4701">
              <w:rPr>
                <w:rFonts w:ascii="Times New Roman" w:eastAsia="Times New Roman" w:hAnsi="Times New Roman" w:cs="Times New Roman"/>
              </w:rPr>
              <w:t xml:space="preserve"> (sve domene), </w:t>
            </w:r>
            <w:proofErr w:type="spellStart"/>
            <w:r w:rsidRPr="00FD4701">
              <w:rPr>
                <w:rFonts w:ascii="Times New Roman" w:eastAsia="Times New Roman" w:hAnsi="Times New Roman" w:cs="Times New Roman"/>
                <w:b/>
                <w:bCs/>
              </w:rPr>
              <w:t>uku</w:t>
            </w:r>
            <w:proofErr w:type="spellEnd"/>
            <w:r w:rsidRPr="00FD4701"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sve domene), </w:t>
            </w:r>
            <w:proofErr w:type="spellStart"/>
            <w:r w:rsidRPr="00FD4701">
              <w:rPr>
                <w:rFonts w:ascii="Times New Roman" w:eastAsia="Times New Roman" w:hAnsi="Times New Roman" w:cs="Times New Roman"/>
                <w:b/>
                <w:bCs/>
              </w:rPr>
              <w:t>osr</w:t>
            </w:r>
            <w:proofErr w:type="spellEnd"/>
            <w:r w:rsidRPr="00FD4701">
              <w:rPr>
                <w:rFonts w:ascii="Times New Roman" w:eastAsia="Times New Roman" w:hAnsi="Times New Roman" w:cs="Times New Roman"/>
              </w:rPr>
              <w:t xml:space="preserve"> (B.3.3. i C.3.3)</w:t>
            </w:r>
          </w:p>
          <w:p w:rsidR="000F6629" w:rsidRPr="00FD4701" w:rsidRDefault="000F6629" w:rsidP="00F710EA">
            <w:pPr>
              <w:pStyle w:val="t-8"/>
              <w:spacing w:before="0" w:beforeAutospacing="0" w:after="0" w:afterAutospacing="0" w:line="360" w:lineRule="auto"/>
              <w:textAlignment w:val="baseline"/>
              <w:rPr>
                <w:bCs/>
                <w:sz w:val="22"/>
                <w:szCs w:val="22"/>
              </w:rPr>
            </w:pPr>
            <w:r w:rsidRPr="00FD4701">
              <w:rPr>
                <w:b/>
                <w:sz w:val="22"/>
                <w:szCs w:val="22"/>
              </w:rPr>
              <w:t>Hrvatski jezik</w:t>
            </w:r>
            <w:r w:rsidRPr="00FD4701">
              <w:rPr>
                <w:b/>
                <w:bCs/>
                <w:sz w:val="22"/>
                <w:szCs w:val="22"/>
              </w:rPr>
              <w:t xml:space="preserve"> </w:t>
            </w:r>
          </w:p>
          <w:p w:rsidR="000F6629" w:rsidRPr="00FD4701" w:rsidRDefault="000F6629" w:rsidP="00F710EA">
            <w:pPr>
              <w:pStyle w:val="t-8"/>
              <w:spacing w:before="0" w:beforeAutospacing="0" w:after="0" w:afterAutospacing="0" w:line="360" w:lineRule="auto"/>
              <w:textAlignment w:val="baseline"/>
              <w:rPr>
                <w:sz w:val="22"/>
                <w:szCs w:val="22"/>
              </w:rPr>
            </w:pPr>
            <w:r w:rsidRPr="00FD4701">
              <w:rPr>
                <w:color w:val="231F20"/>
                <w:sz w:val="22"/>
                <w:szCs w:val="22"/>
              </w:rPr>
              <w:t xml:space="preserve">OŠ HJ A.6.1. Učenik govori i razgovara o pročitanim i </w:t>
            </w:r>
            <w:proofErr w:type="spellStart"/>
            <w:r w:rsidRPr="00FD4701">
              <w:rPr>
                <w:color w:val="231F20"/>
                <w:sz w:val="22"/>
                <w:szCs w:val="22"/>
              </w:rPr>
              <w:t>poslušanim</w:t>
            </w:r>
            <w:proofErr w:type="spellEnd"/>
            <w:r w:rsidRPr="00FD4701">
              <w:rPr>
                <w:color w:val="231F20"/>
                <w:sz w:val="22"/>
                <w:szCs w:val="22"/>
              </w:rPr>
              <w:t xml:space="preserve"> tekstovima.</w:t>
            </w:r>
            <w:r w:rsidRPr="00FD4701">
              <w:rPr>
                <w:sz w:val="22"/>
                <w:szCs w:val="22"/>
              </w:rPr>
              <w:t xml:space="preserve"> </w:t>
            </w:r>
          </w:p>
          <w:p w:rsidR="000F6629" w:rsidRPr="00FD4701" w:rsidRDefault="000F6629" w:rsidP="00F710EA">
            <w:pPr>
              <w:pStyle w:val="t-8"/>
              <w:spacing w:before="0" w:beforeAutospacing="0" w:after="0" w:afterAutospacing="0" w:line="360" w:lineRule="auto"/>
              <w:textAlignment w:val="baseline"/>
              <w:rPr>
                <w:color w:val="231F20"/>
                <w:sz w:val="22"/>
                <w:szCs w:val="22"/>
              </w:rPr>
            </w:pPr>
            <w:r w:rsidRPr="00FD4701">
              <w:rPr>
                <w:color w:val="231F20"/>
                <w:sz w:val="22"/>
                <w:szCs w:val="22"/>
              </w:rPr>
              <w:t>OŠ HJ A.6.2. Učenik sluša tekst, sažima podatke u bilješke i objašnjava značenje teksta.</w:t>
            </w:r>
          </w:p>
          <w:p w:rsidR="000F6629" w:rsidRPr="00FD4701" w:rsidRDefault="000F6629" w:rsidP="00F710EA">
            <w:pPr>
              <w:pStyle w:val="t-8"/>
              <w:spacing w:before="0" w:beforeAutospacing="0" w:after="0" w:afterAutospacing="0" w:line="360" w:lineRule="auto"/>
              <w:textAlignment w:val="baseline"/>
              <w:rPr>
                <w:sz w:val="22"/>
                <w:szCs w:val="22"/>
              </w:rPr>
            </w:pPr>
            <w:r w:rsidRPr="00FD4701">
              <w:rPr>
                <w:color w:val="231F20"/>
                <w:sz w:val="22"/>
                <w:szCs w:val="22"/>
              </w:rPr>
              <w:t>OŠ HJ A.6.3. Učenik čita tekst, uspoređuje podatke prema važnosti i objašnjava značenje teksta.</w:t>
            </w:r>
            <w:r w:rsidRPr="00FD4701">
              <w:rPr>
                <w:sz w:val="22"/>
                <w:szCs w:val="22"/>
              </w:rPr>
              <w:t xml:space="preserve"> </w:t>
            </w:r>
          </w:p>
          <w:p w:rsidR="000F6629" w:rsidRPr="00FD4701" w:rsidRDefault="000F6629" w:rsidP="00F710EA">
            <w:pPr>
              <w:pStyle w:val="t-8"/>
              <w:spacing w:before="0" w:beforeAutospacing="0" w:after="0" w:afterAutospacing="0" w:line="360" w:lineRule="auto"/>
              <w:textAlignment w:val="baseline"/>
              <w:rPr>
                <w:color w:val="231F20"/>
                <w:sz w:val="22"/>
                <w:szCs w:val="22"/>
              </w:rPr>
            </w:pPr>
            <w:r w:rsidRPr="00FD4701">
              <w:rPr>
                <w:color w:val="231F20"/>
                <w:sz w:val="22"/>
                <w:szCs w:val="22"/>
              </w:rPr>
              <w:t>OŠ HJ B.6.4. Učenik se stvaralački izražava prema vlastitome interesu potaknut različitim iskustvima i doživljajima književnoga teksta.</w:t>
            </w:r>
          </w:p>
          <w:p w:rsidR="000F6629" w:rsidRPr="00FD4701" w:rsidRDefault="000F6629" w:rsidP="00F710EA">
            <w:pPr>
              <w:pStyle w:val="t-8"/>
              <w:spacing w:before="0" w:beforeAutospacing="0" w:after="0" w:afterAutospacing="0" w:line="360" w:lineRule="auto"/>
              <w:textAlignment w:val="baseline"/>
              <w:rPr>
                <w:b/>
                <w:bCs/>
                <w:color w:val="231F20"/>
                <w:sz w:val="22"/>
                <w:szCs w:val="22"/>
              </w:rPr>
            </w:pPr>
            <w:r w:rsidRPr="00FD4701">
              <w:rPr>
                <w:b/>
                <w:bCs/>
                <w:color w:val="231F20"/>
                <w:sz w:val="22"/>
                <w:szCs w:val="22"/>
              </w:rPr>
              <w:t>Matematika</w:t>
            </w:r>
          </w:p>
          <w:p w:rsidR="000F6629" w:rsidRPr="00FD4701" w:rsidRDefault="000F6629" w:rsidP="00F710EA">
            <w:pPr>
              <w:pStyle w:val="t-8"/>
              <w:spacing w:before="0" w:beforeAutospacing="0" w:after="0" w:afterAutospacing="0" w:line="360" w:lineRule="auto"/>
              <w:textAlignment w:val="baseline"/>
              <w:rPr>
                <w:color w:val="231F20"/>
                <w:sz w:val="22"/>
                <w:szCs w:val="22"/>
              </w:rPr>
            </w:pPr>
            <w:r w:rsidRPr="00FD4701">
              <w:rPr>
                <w:color w:val="231F20"/>
                <w:sz w:val="22"/>
                <w:szCs w:val="22"/>
              </w:rPr>
              <w:t xml:space="preserve">MAT OŠ E.6.1.Prikazuje podatke tablično te linijskim i stupčastim dijagramom frekvencija. </w:t>
            </w:r>
          </w:p>
          <w:p w:rsidR="000F6629" w:rsidRPr="00FD4701" w:rsidRDefault="000F6629" w:rsidP="00F710EA">
            <w:pPr>
              <w:pStyle w:val="t-8"/>
              <w:spacing w:before="0" w:beforeAutospacing="0" w:after="0" w:afterAutospacing="0" w:line="360" w:lineRule="auto"/>
              <w:textAlignment w:val="baseline"/>
              <w:rPr>
                <w:b/>
                <w:bCs/>
                <w:color w:val="231F20"/>
                <w:sz w:val="22"/>
                <w:szCs w:val="22"/>
              </w:rPr>
            </w:pPr>
            <w:r w:rsidRPr="00FD4701">
              <w:rPr>
                <w:b/>
                <w:bCs/>
                <w:color w:val="231F20"/>
                <w:sz w:val="22"/>
                <w:szCs w:val="22"/>
              </w:rPr>
              <w:t>Engleski jezik</w:t>
            </w:r>
          </w:p>
          <w:p w:rsidR="000F6629" w:rsidRPr="00FD4701" w:rsidRDefault="000F6629" w:rsidP="00F710EA">
            <w:pPr>
              <w:pStyle w:val="t-8"/>
              <w:spacing w:before="0" w:beforeAutospacing="0" w:after="0" w:afterAutospacing="0" w:line="360" w:lineRule="auto"/>
              <w:textAlignment w:val="baseline"/>
              <w:rPr>
                <w:color w:val="231F20"/>
                <w:sz w:val="22"/>
                <w:szCs w:val="22"/>
              </w:rPr>
            </w:pPr>
            <w:r w:rsidRPr="00FD4701">
              <w:rPr>
                <w:color w:val="231F20"/>
                <w:sz w:val="22"/>
                <w:szCs w:val="22"/>
              </w:rPr>
              <w:t>OŠ (1) EJ A.6.1. Razumije kratak tekst poznate tematike pri slušanju i čitanju.</w:t>
            </w:r>
          </w:p>
          <w:p w:rsidR="000F6629" w:rsidRPr="00FD4701" w:rsidRDefault="000F6629" w:rsidP="00F710EA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 xml:space="preserve">Priroda V. razred </w:t>
            </w:r>
          </w:p>
          <w:p w:rsidR="000F6629" w:rsidRDefault="000F6629" w:rsidP="00F710EA">
            <w:pPr>
              <w:tabs>
                <w:tab w:val="left" w:pos="12066"/>
              </w:tabs>
              <w:spacing w:after="0" w:line="360" w:lineRule="auto"/>
              <w:jc w:val="both"/>
              <w:textAlignment w:val="baseline"/>
              <w:rPr>
                <w:rFonts w:ascii="Times New Roman" w:hAnsi="Times New Roman" w:cs="Times New Roman"/>
                <w:color w:val="231F20"/>
                <w:shd w:val="clear" w:color="auto" w:fill="FFFFFF"/>
              </w:rPr>
            </w:pPr>
            <w:r w:rsidRPr="00FD4701">
              <w:rPr>
                <w:rFonts w:ascii="Times New Roman" w:hAnsi="Times New Roman" w:cs="Times New Roman"/>
                <w:color w:val="231F20"/>
                <w:shd w:val="clear" w:color="auto" w:fill="FFFFFF"/>
              </w:rPr>
              <w:t xml:space="preserve">OŠ PRI D.5.1. Učenik tumači uočene pojave, procese i međuodnose na temelju opažanja prirode i jednostavnih istraživanja. </w:t>
            </w:r>
          </w:p>
          <w:p w:rsidR="000F6629" w:rsidRPr="00FD4701" w:rsidRDefault="000F6629" w:rsidP="00F710EA">
            <w:pPr>
              <w:tabs>
                <w:tab w:val="left" w:pos="12066"/>
              </w:tabs>
              <w:spacing w:after="0" w:line="360" w:lineRule="auto"/>
              <w:jc w:val="both"/>
              <w:textAlignment w:val="baseline"/>
              <w:rPr>
                <w:rFonts w:ascii="Times New Roman" w:hAnsi="Times New Roman" w:cs="Times New Roman"/>
                <w:color w:val="231F20"/>
                <w:shd w:val="clear" w:color="auto" w:fill="FFFFFF"/>
              </w:rPr>
            </w:pPr>
            <w:r w:rsidRPr="00FD4701">
              <w:rPr>
                <w:rFonts w:ascii="Times New Roman" w:hAnsi="Times New Roman" w:cs="Times New Roman"/>
                <w:color w:val="231F20"/>
                <w:shd w:val="clear" w:color="auto" w:fill="FFFFFF"/>
              </w:rPr>
              <w:t>OŠ PRI A.5.1. Učenik objašnjava temeljnu građu prirode.</w:t>
            </w:r>
          </w:p>
        </w:tc>
      </w:tr>
      <w:tr w:rsidR="000F6629" w:rsidRPr="00FD4701" w:rsidTr="00F710EA">
        <w:tc>
          <w:tcPr>
            <w:tcW w:w="2640" w:type="dxa"/>
            <w:gridSpan w:val="3"/>
            <w:shd w:val="clear" w:color="auto" w:fill="DBE5F1" w:themeFill="accent1" w:themeFillTint="33"/>
          </w:tcPr>
          <w:p w:rsidR="000F6629" w:rsidRPr="00FD4701" w:rsidRDefault="000F6629" w:rsidP="00F710EA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lastRenderedPageBreak/>
              <w:t>Ključni pojmovi:</w:t>
            </w:r>
          </w:p>
        </w:tc>
        <w:tc>
          <w:tcPr>
            <w:tcW w:w="6870" w:type="dxa"/>
            <w:gridSpan w:val="7"/>
          </w:tcPr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nespolno razmnožavanje, spolno razmnožavanje, spolne žlijezde – jajnici i sjemenici, spolne stanice – jajna stanica i spermij, vanjska i unutarnja oplodnja</w:t>
            </w:r>
          </w:p>
        </w:tc>
      </w:tr>
      <w:tr w:rsidR="000F6629" w:rsidRPr="00FD4701" w:rsidTr="00F710EA">
        <w:tc>
          <w:tcPr>
            <w:tcW w:w="2640" w:type="dxa"/>
            <w:gridSpan w:val="3"/>
            <w:shd w:val="clear" w:color="auto" w:fill="DBE5F1" w:themeFill="accent1" w:themeFillTint="33"/>
          </w:tcPr>
          <w:p w:rsidR="000F6629" w:rsidRPr="00FD4701" w:rsidRDefault="000F6629" w:rsidP="00F710EA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>Potrebno pripremiti:</w:t>
            </w:r>
          </w:p>
        </w:tc>
        <w:tc>
          <w:tcPr>
            <w:tcW w:w="6870" w:type="dxa"/>
            <w:gridSpan w:val="7"/>
          </w:tcPr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udžbenik</w:t>
            </w:r>
            <w:r w:rsidRPr="00FD4701">
              <w:rPr>
                <w:rFonts w:ascii="Times New Roman" w:eastAsia="Times New Roman" w:hAnsi="Times New Roman" w:cs="Times New Roman"/>
                <w:bCs/>
                <w:color w:val="943634" w:themeColor="accent2" w:themeShade="BF"/>
              </w:rPr>
              <w:t xml:space="preserve"> </w:t>
            </w:r>
            <w:r w:rsidRPr="00FD4701">
              <w:rPr>
                <w:rFonts w:ascii="Times New Roman" w:eastAsia="Times New Roman" w:hAnsi="Times New Roman" w:cs="Times New Roman"/>
                <w:bCs/>
                <w:i/>
                <w:iCs/>
              </w:rPr>
              <w:t>Kako se životinje razmnožavaju</w:t>
            </w:r>
            <w:r w:rsidRPr="00FD4701">
              <w:rPr>
                <w:rFonts w:ascii="Times New Roman" w:eastAsia="Times New Roman" w:hAnsi="Times New Roman" w:cs="Times New Roman"/>
                <w:bCs/>
              </w:rPr>
              <w:t xml:space="preserve"> str. 74. – 76.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, radnu bilježnicu str. 76., potrebni pribor prema projektu </w:t>
            </w:r>
            <w:r w:rsidRPr="00FD4701">
              <w:rPr>
                <w:rFonts w:ascii="Times New Roman" w:eastAsia="Times New Roman" w:hAnsi="Times New Roman" w:cs="Times New Roman"/>
                <w:i/>
                <w:iCs/>
              </w:rPr>
              <w:t xml:space="preserve">Promatraj razvoj kukaca u </w:t>
            </w:r>
            <w:proofErr w:type="spellStart"/>
            <w:r w:rsidRPr="00FD4701">
              <w:rPr>
                <w:rFonts w:ascii="Times New Roman" w:eastAsia="Times New Roman" w:hAnsi="Times New Roman" w:cs="Times New Roman"/>
                <w:i/>
                <w:iCs/>
              </w:rPr>
              <w:t>insektariju</w:t>
            </w:r>
            <w:proofErr w:type="spellEnd"/>
            <w:r w:rsidRPr="00FD4701">
              <w:rPr>
                <w:rFonts w:ascii="Times New Roman" w:eastAsia="Times New Roman" w:hAnsi="Times New Roman" w:cs="Times New Roman"/>
                <w:i/>
                <w:iCs/>
              </w:rPr>
              <w:t xml:space="preserve"> ili žabe u vivariju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D4701">
              <w:rPr>
                <w:rFonts w:ascii="Times New Roman" w:eastAsia="Times New Roman" w:hAnsi="Times New Roman" w:cs="Times New Roman"/>
              </w:rPr>
              <w:t>zad</w:t>
            </w:r>
            <w:proofErr w:type="spellEnd"/>
            <w:r w:rsidRPr="00FD4701">
              <w:rPr>
                <w:rFonts w:ascii="Times New Roman" w:eastAsia="Times New Roman" w:hAnsi="Times New Roman" w:cs="Times New Roman"/>
              </w:rPr>
              <w:t xml:space="preserve">. 1. str. 72., DDS </w:t>
            </w:r>
            <w:r w:rsidRPr="00FD4701">
              <w:rPr>
                <w:rFonts w:ascii="Times New Roman" w:eastAsia="Times New Roman" w:hAnsi="Times New Roman" w:cs="Times New Roman"/>
                <w:bCs/>
                <w:i/>
                <w:iCs/>
              </w:rPr>
              <w:t>Kako se životinje razmnožavaju,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 bilježnicu, računalo ili </w:t>
            </w:r>
            <w:proofErr w:type="spellStart"/>
            <w:r w:rsidRPr="00FD4701">
              <w:rPr>
                <w:rFonts w:ascii="Times New Roman" w:eastAsia="Times New Roman" w:hAnsi="Times New Roman" w:cs="Times New Roman"/>
              </w:rPr>
              <w:t>tablet</w:t>
            </w:r>
            <w:proofErr w:type="spellEnd"/>
            <w:r w:rsidRPr="00FD4701">
              <w:rPr>
                <w:rFonts w:ascii="Times New Roman" w:eastAsia="Times New Roman" w:hAnsi="Times New Roman" w:cs="Times New Roman"/>
              </w:rPr>
              <w:t>, nastavni listići, izlazne kartice u prilogu</w:t>
            </w:r>
          </w:p>
        </w:tc>
      </w:tr>
      <w:tr w:rsidR="000F6629" w:rsidRPr="00FD4701" w:rsidTr="00F710EA">
        <w:tc>
          <w:tcPr>
            <w:tcW w:w="9510" w:type="dxa"/>
            <w:gridSpan w:val="10"/>
            <w:shd w:val="clear" w:color="auto" w:fill="B8CCE4" w:themeFill="accent1" w:themeFillTint="66"/>
          </w:tcPr>
          <w:p w:rsidR="000F6629" w:rsidRPr="00FD4701" w:rsidRDefault="000F6629" w:rsidP="00F710EA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>Prijedlog tijeka nastave</w:t>
            </w:r>
          </w:p>
        </w:tc>
      </w:tr>
      <w:tr w:rsidR="000F6629" w:rsidRPr="00FD4701" w:rsidTr="00F710EA">
        <w:tc>
          <w:tcPr>
            <w:tcW w:w="9510" w:type="dxa"/>
            <w:gridSpan w:val="10"/>
            <w:shd w:val="clear" w:color="auto" w:fill="DBE5F1" w:themeFill="accent1" w:themeFillTint="33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>Sadržajne cjeline tematske jedinice</w:t>
            </w:r>
          </w:p>
        </w:tc>
      </w:tr>
      <w:tr w:rsidR="000F6629" w:rsidRPr="00FD4701" w:rsidTr="00F710EA">
        <w:tc>
          <w:tcPr>
            <w:tcW w:w="9510" w:type="dxa"/>
            <w:gridSpan w:val="10"/>
            <w:shd w:val="clear" w:color="auto" w:fill="FFFFFF"/>
          </w:tcPr>
          <w:p w:rsidR="000F6629" w:rsidRPr="00FD4701" w:rsidRDefault="000F6629" w:rsidP="000F6629">
            <w:pPr>
              <w:pStyle w:val="Normal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8"/>
              </w:tabs>
              <w:spacing w:after="0" w:line="360" w:lineRule="auto"/>
              <w:ind w:left="0" w:firstLine="546"/>
              <w:jc w:val="both"/>
              <w:rPr>
                <w:rFonts w:ascii="Times New Roman" w:hAnsi="Times New Roman" w:cs="Times New Roman"/>
              </w:rPr>
            </w:pPr>
            <w:r w:rsidRPr="00FD4701">
              <w:rPr>
                <w:rFonts w:ascii="Times New Roman" w:hAnsi="Times New Roman" w:cs="Times New Roman"/>
              </w:rPr>
              <w:t>Usporedba nespolnog i spolnog razmnožavanja na primjerima</w:t>
            </w:r>
          </w:p>
          <w:p w:rsidR="000F6629" w:rsidRPr="00FD4701" w:rsidRDefault="000F6629" w:rsidP="000F6629">
            <w:pPr>
              <w:pStyle w:val="Normal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8"/>
              </w:tabs>
              <w:spacing w:after="0" w:line="360" w:lineRule="auto"/>
              <w:ind w:left="0" w:firstLine="546"/>
              <w:jc w:val="both"/>
              <w:rPr>
                <w:rFonts w:ascii="Times New Roman" w:hAnsi="Times New Roman" w:cs="Times New Roman"/>
              </w:rPr>
            </w:pPr>
            <w:r w:rsidRPr="00FD4701">
              <w:rPr>
                <w:rFonts w:ascii="Times New Roman" w:hAnsi="Times New Roman" w:cs="Times New Roman"/>
              </w:rPr>
              <w:t>Spolni organi i spolne stanice životinja</w:t>
            </w:r>
          </w:p>
          <w:p w:rsidR="000F6629" w:rsidRPr="00FD4701" w:rsidRDefault="000F6629" w:rsidP="000F6629">
            <w:pPr>
              <w:pStyle w:val="Normal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8"/>
              </w:tabs>
              <w:spacing w:after="0" w:line="360" w:lineRule="auto"/>
              <w:ind w:left="0" w:firstLine="546"/>
              <w:jc w:val="both"/>
              <w:rPr>
                <w:rFonts w:ascii="Times New Roman" w:hAnsi="Times New Roman" w:cs="Times New Roman"/>
              </w:rPr>
            </w:pPr>
            <w:r w:rsidRPr="00FD4701">
              <w:rPr>
                <w:rFonts w:ascii="Times New Roman" w:hAnsi="Times New Roman" w:cs="Times New Roman"/>
              </w:rPr>
              <w:t>Usporedba vanjske i unutarnje oplodnje na primjerima</w:t>
            </w:r>
          </w:p>
          <w:p w:rsidR="000F6629" w:rsidRPr="00FD4701" w:rsidRDefault="000F6629" w:rsidP="000F6629">
            <w:pPr>
              <w:pStyle w:val="Normal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8"/>
              </w:tabs>
              <w:spacing w:after="0" w:line="360" w:lineRule="auto"/>
              <w:ind w:left="0" w:firstLine="546"/>
              <w:jc w:val="both"/>
              <w:rPr>
                <w:rFonts w:ascii="Times New Roman" w:hAnsi="Times New Roman" w:cs="Times New Roman"/>
              </w:rPr>
            </w:pPr>
            <w:r w:rsidRPr="00FD4701">
              <w:rPr>
                <w:rFonts w:ascii="Times New Roman" w:hAnsi="Times New Roman" w:cs="Times New Roman"/>
              </w:rPr>
              <w:t>Oplodnja i razvoj zametka</w:t>
            </w:r>
          </w:p>
          <w:p w:rsidR="000F6629" w:rsidRPr="00FD4701" w:rsidRDefault="000F6629" w:rsidP="000F6629">
            <w:pPr>
              <w:pStyle w:val="Normal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8"/>
              </w:tabs>
              <w:spacing w:after="0" w:line="360" w:lineRule="auto"/>
              <w:ind w:left="0" w:firstLine="546"/>
              <w:jc w:val="both"/>
              <w:rPr>
                <w:rFonts w:ascii="Times New Roman" w:hAnsi="Times New Roman" w:cs="Times New Roman"/>
              </w:rPr>
            </w:pPr>
            <w:r w:rsidRPr="00FD4701">
              <w:rPr>
                <w:rFonts w:ascii="Times New Roman" w:hAnsi="Times New Roman" w:cs="Times New Roman"/>
              </w:rPr>
              <w:t>Briga za potomstvo</w:t>
            </w:r>
          </w:p>
        </w:tc>
      </w:tr>
      <w:tr w:rsidR="000F6629" w:rsidRPr="00FD4701" w:rsidTr="00F710EA">
        <w:tc>
          <w:tcPr>
            <w:tcW w:w="9510" w:type="dxa"/>
            <w:gridSpan w:val="10"/>
            <w:shd w:val="clear" w:color="auto" w:fill="DEEBF6"/>
          </w:tcPr>
          <w:p w:rsidR="000F6629" w:rsidRPr="00FD4701" w:rsidRDefault="000F6629" w:rsidP="00F710EA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 xml:space="preserve">43. sat </w:t>
            </w:r>
          </w:p>
        </w:tc>
      </w:tr>
      <w:tr w:rsidR="000F6629" w:rsidRPr="00FD4701" w:rsidTr="00F710EA">
        <w:tc>
          <w:tcPr>
            <w:tcW w:w="1929" w:type="dxa"/>
            <w:gridSpan w:val="2"/>
            <w:shd w:val="clear" w:color="auto" w:fill="DEEBF6"/>
          </w:tcPr>
          <w:p w:rsidR="000F6629" w:rsidRPr="00404D5C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Ishodi na razini aktivnosti</w:t>
            </w:r>
          </w:p>
        </w:tc>
        <w:tc>
          <w:tcPr>
            <w:tcW w:w="4962" w:type="dxa"/>
            <w:gridSpan w:val="6"/>
            <w:shd w:val="clear" w:color="auto" w:fill="DEEBF6"/>
          </w:tcPr>
          <w:p w:rsidR="000F6629" w:rsidRPr="00404D5C" w:rsidRDefault="000F6629" w:rsidP="00F710EA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04D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Aktivnosti učenika</w:t>
            </w:r>
            <w:r w:rsidRPr="00404D5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 oblici rada i tehnike aktivnog učenja</w:t>
            </w:r>
          </w:p>
        </w:tc>
        <w:tc>
          <w:tcPr>
            <w:tcW w:w="2619" w:type="dxa"/>
            <w:gridSpan w:val="2"/>
            <w:shd w:val="clear" w:color="auto" w:fill="DEEBF6"/>
          </w:tcPr>
          <w:p w:rsidR="000F6629" w:rsidRPr="00404D5C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</w:pP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Prijedlozi tehnika vrednovanja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04D5C">
              <w:rPr>
                <w:rFonts w:ascii="Times New Roman" w:eastAsia="Times New Roman" w:hAnsi="Times New Roman" w:cs="Times New Roman"/>
                <w:b/>
                <w:color w:val="00B050"/>
                <w:sz w:val="20"/>
                <w:szCs w:val="20"/>
              </w:rPr>
              <w:t>ZA učenje</w:t>
            </w: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04D5C">
              <w:rPr>
                <w:rFonts w:ascii="Times New Roman" w:eastAsia="Times New Roman" w:hAnsi="Times New Roman" w:cs="Times New Roman"/>
                <w:b/>
                <w:color w:val="4F81BD" w:themeColor="accent1"/>
                <w:sz w:val="20"/>
                <w:szCs w:val="20"/>
              </w:rPr>
              <w:t>KAO učenje</w:t>
            </w: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04D5C"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  <w:t>NAUČENOGA</w:t>
            </w:r>
          </w:p>
        </w:tc>
      </w:tr>
      <w:tr w:rsidR="000F6629" w:rsidRPr="00FD4701" w:rsidTr="00F710EA">
        <w:tc>
          <w:tcPr>
            <w:tcW w:w="1929" w:type="dxa"/>
            <w:gridSpan w:val="2"/>
            <w:shd w:val="clear" w:color="auto" w:fill="auto"/>
          </w:tcPr>
          <w:p w:rsidR="000F6629" w:rsidRPr="00FD4701" w:rsidRDefault="000F6629" w:rsidP="00F710EA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D4701">
              <w:rPr>
                <w:rFonts w:ascii="Times New Roman" w:eastAsia="Times New Roman" w:hAnsi="Times New Roman" w:cs="Times New Roman"/>
                <w:b/>
                <w:bCs/>
              </w:rPr>
              <w:t>Učenik/učenica:</w:t>
            </w:r>
          </w:p>
          <w:p w:rsidR="000F6629" w:rsidRPr="00FD4701" w:rsidRDefault="000F6629" w:rsidP="00F710EA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 xml:space="preserve">- </w:t>
            </w:r>
            <w:r w:rsidRPr="00310276">
              <w:rPr>
                <w:rFonts w:ascii="Times New Roman" w:eastAsia="Times New Roman" w:hAnsi="Times New Roman" w:cs="Times New Roman"/>
                <w:b/>
              </w:rPr>
              <w:t xml:space="preserve">objašnjava </w:t>
            </w:r>
            <w:r w:rsidRPr="00FD4701">
              <w:rPr>
                <w:rFonts w:ascii="Times New Roman" w:eastAsia="Times New Roman" w:hAnsi="Times New Roman" w:cs="Times New Roman"/>
              </w:rPr>
              <w:t>životne cikluse na primjerima biljaka i životinja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7030A0"/>
              </w:rPr>
            </w:pPr>
          </w:p>
        </w:tc>
        <w:tc>
          <w:tcPr>
            <w:tcW w:w="4962" w:type="dxa"/>
            <w:gridSpan w:val="6"/>
            <w:shd w:val="clear" w:color="auto" w:fill="auto"/>
          </w:tcPr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1F497D" w:themeColor="text2"/>
              </w:rPr>
            </w:pPr>
            <w:r w:rsidRPr="00FD4701">
              <w:rPr>
                <w:rFonts w:ascii="Times New Roman" w:eastAsia="Times New Roman" w:hAnsi="Times New Roman" w:cs="Times New Roman"/>
                <w:color w:val="7030A0"/>
              </w:rPr>
              <w:t xml:space="preserve">- 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učenici metodom </w:t>
            </w:r>
            <w:r w:rsidRPr="00FD4701">
              <w:rPr>
                <w:rFonts w:ascii="Times New Roman" w:eastAsia="Times New Roman" w:hAnsi="Times New Roman" w:cs="Times New Roman"/>
                <w:b/>
                <w:bCs/>
              </w:rPr>
              <w:t xml:space="preserve">Vruće olovke </w:t>
            </w:r>
            <w:r w:rsidRPr="00FD4701">
              <w:rPr>
                <w:rFonts w:ascii="Times New Roman" w:eastAsia="Times New Roman" w:hAnsi="Times New Roman" w:cs="Times New Roman"/>
              </w:rPr>
              <w:t>opisuju značenje naslova teme Priroda se budi i s tim povezuju pojam razmnožavanja i njegovu ulogu (IN, suradničko učenje)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D4701">
              <w:rPr>
                <w:rFonts w:ascii="Times New Roman" w:eastAsia="Times New Roman" w:hAnsi="Times New Roman" w:cs="Times New Roman"/>
                <w:color w:val="1F497D" w:themeColor="text2"/>
              </w:rPr>
              <w:t>Nastavni listić 1.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 xml:space="preserve">- nekoliko učenika </w:t>
            </w:r>
            <w:r w:rsidRPr="00FD4701">
              <w:rPr>
                <w:rFonts w:ascii="Times New Roman" w:eastAsia="Times New Roman" w:hAnsi="Times New Roman" w:cs="Times New Roman"/>
                <w:b/>
                <w:bCs/>
              </w:rPr>
              <w:t xml:space="preserve">pročita 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svoje bilješke, ostali učenici ih dopunjuju uz analizu teksta u udžbeniku, </w:t>
            </w:r>
            <w:r w:rsidRPr="00FD4701">
              <w:rPr>
                <w:rFonts w:ascii="Times New Roman" w:eastAsia="Times New Roman" w:hAnsi="Times New Roman" w:cs="Times New Roman"/>
                <w:i/>
                <w:iCs/>
              </w:rPr>
              <w:t>Priroda se budi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 str. 72. i 73., (F, razgovor).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 xml:space="preserve">- učenici se podijele u 4 grupe, svaka dobije skupinu od četiri zadatka označenih određenom bojom, </w:t>
            </w:r>
            <w:r w:rsidRPr="00FD4701">
              <w:rPr>
                <w:rFonts w:ascii="Times New Roman" w:eastAsia="Times New Roman" w:hAnsi="Times New Roman" w:cs="Times New Roman"/>
                <w:color w:val="1F497D" w:themeColor="text2"/>
              </w:rPr>
              <w:t xml:space="preserve">Nastavni listić 2. 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1. grupa: Nespolno razmnožavanje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2. grupa: Spolno razmnožavanje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3. grupa: Oplodnja i razvoj zametka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4. grupa: Rast zametka i briga za potomstvo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 xml:space="preserve">- ovisno o broju učenika u grupi, jedan ili dva </w:t>
            </w:r>
            <w:r w:rsidRPr="00FD4701">
              <w:rPr>
                <w:rFonts w:ascii="Times New Roman" w:eastAsia="Times New Roman" w:hAnsi="Times New Roman" w:cs="Times New Roman"/>
              </w:rPr>
              <w:lastRenderedPageBreak/>
              <w:t xml:space="preserve">učenika </w:t>
            </w:r>
            <w:r w:rsidRPr="00FD4701">
              <w:rPr>
                <w:rFonts w:ascii="Times New Roman" w:eastAsia="Times New Roman" w:hAnsi="Times New Roman" w:cs="Times New Roman"/>
                <w:b/>
                <w:bCs/>
              </w:rPr>
              <w:t>odgovaraju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 na jedno pitanje </w:t>
            </w:r>
            <w:r w:rsidRPr="00FD4701">
              <w:rPr>
                <w:rFonts w:ascii="Times New Roman" w:eastAsia="Times New Roman" w:hAnsi="Times New Roman" w:cs="Times New Roman"/>
                <w:b/>
                <w:bCs/>
              </w:rPr>
              <w:t>čitajući tekst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 u udžbeniku </w:t>
            </w:r>
            <w:r w:rsidRPr="00FD4701">
              <w:rPr>
                <w:rFonts w:ascii="Times New Roman" w:eastAsia="Times New Roman" w:hAnsi="Times New Roman" w:cs="Times New Roman"/>
                <w:i/>
                <w:iCs/>
              </w:rPr>
              <w:t xml:space="preserve">Razmnožavanje životinja, </w:t>
            </w:r>
            <w:r w:rsidRPr="00FD4701">
              <w:rPr>
                <w:rFonts w:ascii="Times New Roman" w:eastAsia="Times New Roman" w:hAnsi="Times New Roman" w:cs="Times New Roman"/>
              </w:rPr>
              <w:t>str. 74. – 77.</w:t>
            </w:r>
            <w:r>
              <w:rPr>
                <w:rFonts w:ascii="Times New Roman" w:eastAsia="Times New Roman" w:hAnsi="Times New Roman" w:cs="Times New Roman"/>
              </w:rPr>
              <w:t xml:space="preserve"> (IN, </w:t>
            </w:r>
            <w:r w:rsidRPr="00FD4701">
              <w:rPr>
                <w:rFonts w:ascii="Times New Roman" w:eastAsia="Times New Roman" w:hAnsi="Times New Roman" w:cs="Times New Roman"/>
              </w:rPr>
              <w:t>rad na tekstu)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 xml:space="preserve">- učenici na temelju svojih odgovora </w:t>
            </w:r>
            <w:r w:rsidRPr="00FD4701">
              <w:rPr>
                <w:rFonts w:ascii="Times New Roman" w:eastAsia="Times New Roman" w:hAnsi="Times New Roman" w:cs="Times New Roman"/>
                <w:b/>
                <w:bCs/>
              </w:rPr>
              <w:t>napišu sažetak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 odlomka, slažu odgovore u sažetak (GR, suradničko učenje, </w:t>
            </w:r>
            <w:r w:rsidRPr="00FD4701">
              <w:rPr>
                <w:rFonts w:ascii="Times New Roman" w:eastAsia="Times New Roman" w:hAnsi="Times New Roman" w:cs="Times New Roman"/>
                <w:b/>
                <w:bCs/>
              </w:rPr>
              <w:t>Slagalica</w:t>
            </w:r>
            <w:r w:rsidRPr="00FD4701">
              <w:rPr>
                <w:rFonts w:ascii="Times New Roman" w:eastAsia="Times New Roman" w:hAnsi="Times New Roman" w:cs="Times New Roman"/>
              </w:rPr>
              <w:t>)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-</w:t>
            </w: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refleksija</w:t>
            </w:r>
            <w:r w:rsidRPr="00FD4701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 w:rsidRPr="00FD4701">
              <w:rPr>
                <w:rFonts w:ascii="Times New Roman" w:eastAsia="Times New Roman" w:hAnsi="Times New Roman" w:cs="Times New Roman"/>
                <w:color w:val="1F497D" w:themeColor="text2"/>
              </w:rPr>
              <w:t xml:space="preserve">Nastavni listić </w:t>
            </w:r>
            <w:r>
              <w:rPr>
                <w:rFonts w:ascii="Times New Roman" w:eastAsia="Times New Roman" w:hAnsi="Times New Roman" w:cs="Times New Roman"/>
                <w:color w:val="1F497D" w:themeColor="text2"/>
              </w:rPr>
              <w:t>3</w:t>
            </w:r>
            <w:r w:rsidRPr="00FD4701">
              <w:rPr>
                <w:rFonts w:ascii="Times New Roman" w:eastAsia="Times New Roman" w:hAnsi="Times New Roman" w:cs="Times New Roman"/>
                <w:color w:val="1F497D" w:themeColor="text2"/>
              </w:rPr>
              <w:t>.</w:t>
            </w:r>
          </w:p>
        </w:tc>
        <w:tc>
          <w:tcPr>
            <w:tcW w:w="2619" w:type="dxa"/>
            <w:gridSpan w:val="2"/>
            <w:shd w:val="clear" w:color="auto" w:fill="auto"/>
          </w:tcPr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F6629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0F6629" w:rsidRPr="00F30A98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color w:val="00B050"/>
              </w:rPr>
              <w:t>- p</w:t>
            </w:r>
            <w:r w:rsidRPr="00F30A98">
              <w:rPr>
                <w:rFonts w:ascii="Times New Roman" w:eastAsia="Times New Roman" w:hAnsi="Times New Roman" w:cs="Times New Roman"/>
                <w:color w:val="00B050"/>
              </w:rPr>
              <w:t>raćenje rada učenika, korekcije po potrebi i davanje povratne informacije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0F6629" w:rsidRPr="0073509A" w:rsidRDefault="000F6629" w:rsidP="00F710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 w:rsidRPr="0073509A">
              <w:rPr>
                <w:rFonts w:ascii="Times New Roman" w:eastAsia="Times New Roman" w:hAnsi="Times New Roman" w:cs="Times New Roman"/>
                <w:color w:val="00B050"/>
              </w:rPr>
              <w:lastRenderedPageBreak/>
              <w:t>- praćenje učeničkih odgovora, povratne informacije i korekcije po potrebi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0F6629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- </w:t>
            </w:r>
            <w:r w:rsidRPr="00FD4701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lista za </w:t>
            </w:r>
            <w:proofErr w:type="spellStart"/>
            <w:r w:rsidRPr="00FD4701">
              <w:rPr>
                <w:rFonts w:ascii="Times New Roman" w:eastAsia="Times New Roman" w:hAnsi="Times New Roman" w:cs="Times New Roman"/>
                <w:color w:val="4F81BD" w:themeColor="accent1"/>
              </w:rPr>
              <w:t>samoprocjenu</w:t>
            </w:r>
            <w:proofErr w:type="spellEnd"/>
            <w:r w:rsidRPr="00FD4701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rada u grupi </w:t>
            </w:r>
          </w:p>
        </w:tc>
      </w:tr>
      <w:tr w:rsidR="000F6629" w:rsidRPr="00FD4701" w:rsidTr="00F710EA">
        <w:tc>
          <w:tcPr>
            <w:tcW w:w="9510" w:type="dxa"/>
            <w:gridSpan w:val="10"/>
            <w:shd w:val="clear" w:color="auto" w:fill="DBE5F1" w:themeFill="accent1" w:themeFillTint="33"/>
          </w:tcPr>
          <w:p w:rsidR="000F6629" w:rsidRPr="00FD4701" w:rsidRDefault="000F6629" w:rsidP="00F710EA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lastRenderedPageBreak/>
              <w:t>44. sat</w:t>
            </w:r>
          </w:p>
        </w:tc>
      </w:tr>
      <w:tr w:rsidR="000F6629" w:rsidRPr="00FD4701" w:rsidTr="00F710EA">
        <w:tc>
          <w:tcPr>
            <w:tcW w:w="1929" w:type="dxa"/>
            <w:gridSpan w:val="2"/>
            <w:shd w:val="clear" w:color="auto" w:fill="DBE5F1" w:themeFill="accent1" w:themeFillTint="33"/>
          </w:tcPr>
          <w:p w:rsidR="000F6629" w:rsidRPr="00404D5C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Ishodi na razini aktivnosti</w:t>
            </w:r>
          </w:p>
        </w:tc>
        <w:tc>
          <w:tcPr>
            <w:tcW w:w="4962" w:type="dxa"/>
            <w:gridSpan w:val="6"/>
            <w:shd w:val="clear" w:color="auto" w:fill="DBE5F1" w:themeFill="accent1" w:themeFillTint="33"/>
          </w:tcPr>
          <w:p w:rsidR="000F6629" w:rsidRPr="00404D5C" w:rsidRDefault="000F6629" w:rsidP="00F710EA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04D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Aktivnosti učenika</w:t>
            </w:r>
            <w:r w:rsidRPr="00404D5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 oblici rada i tehnike aktivnog učenja</w:t>
            </w:r>
          </w:p>
        </w:tc>
        <w:tc>
          <w:tcPr>
            <w:tcW w:w="2619" w:type="dxa"/>
            <w:gridSpan w:val="2"/>
            <w:shd w:val="clear" w:color="auto" w:fill="DBE5F1" w:themeFill="accent1" w:themeFillTint="33"/>
          </w:tcPr>
          <w:p w:rsidR="000F6629" w:rsidRPr="00404D5C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</w:pP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Prijedlozi tehnika vrednovanja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04D5C">
              <w:rPr>
                <w:rFonts w:ascii="Times New Roman" w:eastAsia="Times New Roman" w:hAnsi="Times New Roman" w:cs="Times New Roman"/>
                <w:b/>
                <w:color w:val="00B050"/>
                <w:sz w:val="20"/>
                <w:szCs w:val="20"/>
              </w:rPr>
              <w:t>ZA učenje</w:t>
            </w: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04D5C">
              <w:rPr>
                <w:rFonts w:ascii="Times New Roman" w:eastAsia="Times New Roman" w:hAnsi="Times New Roman" w:cs="Times New Roman"/>
                <w:b/>
                <w:color w:val="4F81BD" w:themeColor="accent1"/>
                <w:sz w:val="20"/>
                <w:szCs w:val="20"/>
              </w:rPr>
              <w:t>KAO učenje</w:t>
            </w: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04D5C"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  <w:t>NAUČENOGA</w:t>
            </w:r>
          </w:p>
        </w:tc>
      </w:tr>
      <w:tr w:rsidR="000F6629" w:rsidRPr="00FD4701" w:rsidTr="00F710EA">
        <w:tc>
          <w:tcPr>
            <w:tcW w:w="1929" w:type="dxa"/>
            <w:gridSpan w:val="2"/>
            <w:shd w:val="clear" w:color="auto" w:fill="auto"/>
          </w:tcPr>
          <w:p w:rsidR="000F6629" w:rsidRDefault="000F6629" w:rsidP="00F710EA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 xml:space="preserve">- na temelju opažanja prirode </w:t>
            </w:r>
            <w:r w:rsidRPr="00310276">
              <w:rPr>
                <w:rFonts w:ascii="Times New Roman" w:eastAsia="Times New Roman" w:hAnsi="Times New Roman" w:cs="Times New Roman"/>
                <w:b/>
              </w:rPr>
              <w:t>postavlja pitanja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 povezana s predmetom opažanja </w:t>
            </w:r>
          </w:p>
          <w:p w:rsidR="000F6629" w:rsidRPr="00FD4701" w:rsidRDefault="000F6629" w:rsidP="00F710EA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 xml:space="preserve">- </w:t>
            </w:r>
            <w:r w:rsidRPr="00310276">
              <w:rPr>
                <w:rFonts w:ascii="Times New Roman" w:eastAsia="Times New Roman" w:hAnsi="Times New Roman" w:cs="Times New Roman"/>
                <w:b/>
              </w:rPr>
              <w:t>bilježi i prikazuje rezultate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 mjerenja i opažanja te iz njih izvodi zaključke</w:t>
            </w:r>
          </w:p>
          <w:p w:rsidR="000F6629" w:rsidRDefault="000F6629" w:rsidP="00F710EA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 xml:space="preserve">- </w:t>
            </w:r>
            <w:r w:rsidRPr="00310276">
              <w:rPr>
                <w:rFonts w:ascii="Times New Roman" w:eastAsia="Times New Roman" w:hAnsi="Times New Roman" w:cs="Times New Roman"/>
                <w:b/>
              </w:rPr>
              <w:t>uočava uzročno-posljedične veze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 i obrasce </w:t>
            </w:r>
          </w:p>
          <w:p w:rsidR="000F6629" w:rsidRPr="00310276" w:rsidRDefault="000F6629" w:rsidP="00F710EA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 xml:space="preserve">- </w:t>
            </w:r>
            <w:r w:rsidRPr="00310276">
              <w:rPr>
                <w:rFonts w:ascii="Times New Roman" w:eastAsia="Times New Roman" w:hAnsi="Times New Roman" w:cs="Times New Roman"/>
                <w:b/>
              </w:rPr>
              <w:t>raspravlja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 o svojim rezultatima i uspoređuje ih s rezultatima drugih učenika </w:t>
            </w:r>
          </w:p>
        </w:tc>
        <w:tc>
          <w:tcPr>
            <w:tcW w:w="4962" w:type="dxa"/>
            <w:gridSpan w:val="6"/>
            <w:shd w:val="clear" w:color="auto" w:fill="auto"/>
          </w:tcPr>
          <w:p w:rsidR="000F6629" w:rsidRPr="00FD4701" w:rsidRDefault="000F6629" w:rsidP="00F710EA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 xml:space="preserve">- predstavnik grupe </w:t>
            </w:r>
            <w:r w:rsidRPr="00FD4701">
              <w:rPr>
                <w:rFonts w:ascii="Times New Roman" w:eastAsia="Times New Roman" w:hAnsi="Times New Roman" w:cs="Times New Roman"/>
                <w:b/>
                <w:bCs/>
              </w:rPr>
              <w:t>usmeno izlaže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 sažetak zadanog odlomka (F), uz </w:t>
            </w:r>
            <w:r w:rsidRPr="00FD4701">
              <w:rPr>
                <w:rFonts w:ascii="Times New Roman" w:eastAsia="Times New Roman" w:hAnsi="Times New Roman" w:cs="Times New Roman"/>
                <w:b/>
                <w:bCs/>
              </w:rPr>
              <w:t>demonstraciju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 pripadajućih sadržaja iz DDS (učenje otkrivanjem)</w:t>
            </w:r>
          </w:p>
          <w:p w:rsidR="000F6629" w:rsidRPr="00FD4701" w:rsidRDefault="000F6629" w:rsidP="00F710EA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 xml:space="preserve">- učenici iz drugih grupa zaključke i ključne pojmove </w:t>
            </w:r>
            <w:r w:rsidRPr="00FD4701">
              <w:rPr>
                <w:rFonts w:ascii="Times New Roman" w:eastAsia="Times New Roman" w:hAnsi="Times New Roman" w:cs="Times New Roman"/>
                <w:b/>
                <w:bCs/>
              </w:rPr>
              <w:t>zapisuju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 prema učeničkom zapisu (IN) </w:t>
            </w:r>
          </w:p>
          <w:p w:rsidR="000F6629" w:rsidRPr="00FD4701" w:rsidRDefault="000F6629" w:rsidP="00F710EA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0F6629" w:rsidRPr="00FD4701" w:rsidRDefault="000F6629" w:rsidP="00F710EA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D4701">
              <w:rPr>
                <w:rFonts w:ascii="Times New Roman" w:eastAsia="Times New Roman" w:hAnsi="Times New Roman" w:cs="Times New Roman"/>
              </w:rPr>
              <w:t>učenici odgovaraju na pitanja</w:t>
            </w:r>
            <w:r w:rsidRPr="00FD4701">
              <w:rPr>
                <w:rFonts w:ascii="Times New Roman" w:eastAsia="Times New Roman" w:hAnsi="Times New Roman" w:cs="Times New Roman"/>
                <w:bCs/>
                <w:color w:val="00B050"/>
              </w:rPr>
              <w:t xml:space="preserve"> </w:t>
            </w:r>
            <w:r w:rsidRPr="00FD4701">
              <w:rPr>
                <w:rFonts w:ascii="Times New Roman" w:eastAsia="Times New Roman" w:hAnsi="Times New Roman" w:cs="Times New Roman"/>
                <w:bCs/>
              </w:rPr>
              <w:t>1. – 5</w:t>
            </w:r>
            <w:r w:rsidRPr="00FD4701">
              <w:rPr>
                <w:rFonts w:ascii="Times New Roman" w:eastAsia="Times New Roman" w:hAnsi="Times New Roman" w:cs="Times New Roman"/>
                <w:bCs/>
                <w:color w:val="00B050"/>
              </w:rPr>
              <w:t xml:space="preserve">. </w:t>
            </w:r>
            <w:r w:rsidRPr="00FD4701">
              <w:rPr>
                <w:rFonts w:ascii="Times New Roman" w:eastAsia="Times New Roman" w:hAnsi="Times New Roman" w:cs="Times New Roman"/>
                <w:bCs/>
              </w:rPr>
              <w:t xml:space="preserve">iz udžbenika </w:t>
            </w:r>
            <w:r w:rsidRPr="00FD4701">
              <w:rPr>
                <w:rFonts w:ascii="Times New Roman" w:eastAsia="Times New Roman" w:hAnsi="Times New Roman" w:cs="Times New Roman"/>
                <w:bCs/>
                <w:i/>
                <w:iCs/>
              </w:rPr>
              <w:t>Provjeri svoje znanje,</w:t>
            </w:r>
            <w:r w:rsidRPr="00FD4701">
              <w:rPr>
                <w:rFonts w:ascii="Times New Roman" w:eastAsia="Times New Roman" w:hAnsi="Times New Roman" w:cs="Times New Roman"/>
                <w:bCs/>
              </w:rPr>
              <w:t xml:space="preserve"> str. 81.</w:t>
            </w:r>
          </w:p>
          <w:p w:rsidR="000F6629" w:rsidRPr="00FD4701" w:rsidRDefault="000F6629" w:rsidP="00F710EA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- učenici rješavaju zadatke  3., 4. i 5. str. 76. i zadatak 6. str. 77. u RB</w:t>
            </w:r>
          </w:p>
          <w:p w:rsidR="000F6629" w:rsidRPr="004A7F19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A7F19">
              <w:rPr>
                <w:rFonts w:ascii="Times New Roman" w:eastAsia="Times New Roman" w:hAnsi="Times New Roman" w:cs="Times New Roman"/>
                <w:b/>
              </w:rPr>
              <w:t xml:space="preserve">- </w:t>
            </w:r>
            <w:r w:rsidRPr="004A7F19">
              <w:rPr>
                <w:rFonts w:ascii="Times New Roman" w:eastAsia="Times New Roman" w:hAnsi="Times New Roman" w:cs="Times New Roman"/>
              </w:rPr>
              <w:t>prate promjene prema RB i DDS (postavljen projekt, DZ nastavni sat 38.) u projektima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4701">
              <w:rPr>
                <w:rFonts w:ascii="Times New Roman" w:eastAsia="Times New Roman" w:hAnsi="Times New Roman" w:cs="Times New Roman"/>
                <w:i/>
                <w:iCs/>
              </w:rPr>
              <w:t xml:space="preserve">Promatraj razvoj kukaca u </w:t>
            </w:r>
            <w:proofErr w:type="spellStart"/>
            <w:r w:rsidRPr="00FD4701">
              <w:rPr>
                <w:rFonts w:ascii="Times New Roman" w:eastAsia="Times New Roman" w:hAnsi="Times New Roman" w:cs="Times New Roman"/>
                <w:i/>
                <w:iCs/>
              </w:rPr>
              <w:t>insektariju</w:t>
            </w:r>
            <w:proofErr w:type="spellEnd"/>
            <w:r w:rsidRPr="00FD4701">
              <w:rPr>
                <w:rFonts w:ascii="Times New Roman" w:eastAsia="Times New Roman" w:hAnsi="Times New Roman" w:cs="Times New Roman"/>
                <w:i/>
                <w:iCs/>
              </w:rPr>
              <w:t xml:space="preserve"> ili žabe u vivariju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D4701">
              <w:rPr>
                <w:rFonts w:ascii="Times New Roman" w:eastAsia="Times New Roman" w:hAnsi="Times New Roman" w:cs="Times New Roman"/>
              </w:rPr>
              <w:t>zad</w:t>
            </w:r>
            <w:proofErr w:type="spellEnd"/>
            <w:r w:rsidRPr="00FD4701">
              <w:rPr>
                <w:rFonts w:ascii="Times New Roman" w:eastAsia="Times New Roman" w:hAnsi="Times New Roman" w:cs="Times New Roman"/>
              </w:rPr>
              <w:t xml:space="preserve">. 1. str. 72. i DDS (Istraži) </w:t>
            </w:r>
            <w:r w:rsidRPr="00FD4701">
              <w:rPr>
                <w:rFonts w:ascii="Times New Roman" w:eastAsia="Times New Roman" w:hAnsi="Times New Roman" w:cs="Times New Roman"/>
                <w:i/>
                <w:iCs/>
              </w:rPr>
              <w:t>Kako se gusjenica pretvori u leptira</w:t>
            </w:r>
          </w:p>
          <w:p w:rsidR="000F6629" w:rsidRDefault="000F6629" w:rsidP="00F710E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0F6629" w:rsidRPr="00FD4701" w:rsidRDefault="000F6629" w:rsidP="00F710E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D4701"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>refleksija:</w:t>
            </w:r>
            <w:r w:rsidRPr="00FD470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D4701">
              <w:rPr>
                <w:rFonts w:ascii="Times New Roman" w:eastAsia="Times New Roman" w:hAnsi="Times New Roman" w:cs="Times New Roman"/>
                <w:color w:val="1F497D" w:themeColor="text2"/>
              </w:rPr>
              <w:t xml:space="preserve">Nastavni listić </w:t>
            </w:r>
            <w:r>
              <w:rPr>
                <w:rFonts w:ascii="Times New Roman" w:eastAsia="Times New Roman" w:hAnsi="Times New Roman" w:cs="Times New Roman"/>
                <w:color w:val="1F497D" w:themeColor="text2"/>
              </w:rPr>
              <w:t>4</w:t>
            </w:r>
            <w:r w:rsidRPr="00FD4701">
              <w:rPr>
                <w:rFonts w:ascii="Times New Roman" w:eastAsia="Times New Roman" w:hAnsi="Times New Roman" w:cs="Times New Roman"/>
                <w:color w:val="1F497D" w:themeColor="text2"/>
              </w:rPr>
              <w:t>.</w:t>
            </w:r>
          </w:p>
        </w:tc>
        <w:tc>
          <w:tcPr>
            <w:tcW w:w="2619" w:type="dxa"/>
            <w:gridSpan w:val="2"/>
            <w:shd w:val="clear" w:color="auto" w:fill="auto"/>
          </w:tcPr>
          <w:p w:rsidR="000F6629" w:rsidRPr="00FD4701" w:rsidRDefault="000F6629" w:rsidP="00F710E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color w:val="00B050"/>
              </w:rPr>
              <w:t xml:space="preserve">- </w:t>
            </w:r>
            <w:r w:rsidRPr="00FD4701">
              <w:rPr>
                <w:rFonts w:ascii="Times New Roman" w:eastAsia="Times New Roman" w:hAnsi="Times New Roman" w:cs="Times New Roman"/>
                <w:color w:val="00B050"/>
              </w:rPr>
              <w:t>dati dodatna objašnjenja,</w:t>
            </w:r>
            <w:r w:rsidRPr="00FD4701">
              <w:rPr>
                <w:rFonts w:ascii="Times New Roman" w:eastAsia="Times New Roman" w:hAnsi="Times New Roman" w:cs="Times New Roman"/>
                <w:b/>
                <w:color w:val="00B050"/>
              </w:rPr>
              <w:t xml:space="preserve"> </w:t>
            </w:r>
            <w:r w:rsidRPr="00FD4701">
              <w:rPr>
                <w:rFonts w:ascii="Times New Roman" w:eastAsia="Times New Roman" w:hAnsi="Times New Roman" w:cs="Times New Roman"/>
                <w:color w:val="00B050"/>
              </w:rPr>
              <w:t>ispraviti eventualne greške i dopuniti izlaganja sažetaka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B050"/>
              </w:rPr>
              <w:t xml:space="preserve">- </w:t>
            </w:r>
            <w:r w:rsidRPr="00FD4701">
              <w:rPr>
                <w:rFonts w:ascii="Times New Roman" w:eastAsia="Times New Roman" w:hAnsi="Times New Roman" w:cs="Times New Roman"/>
                <w:color w:val="00B050"/>
              </w:rPr>
              <w:t>razgovor i analiza odgovora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color w:val="4F81BD" w:themeColor="accent1"/>
              </w:rPr>
              <w:t>- izlazna kartica</w:t>
            </w:r>
          </w:p>
        </w:tc>
      </w:tr>
      <w:tr w:rsidR="000F6629" w:rsidRPr="00FD4701" w:rsidTr="00F710EA">
        <w:tc>
          <w:tcPr>
            <w:tcW w:w="2640" w:type="dxa"/>
            <w:gridSpan w:val="3"/>
            <w:shd w:val="clear" w:color="auto" w:fill="DBE5F1" w:themeFill="accent1" w:themeFillTint="33"/>
          </w:tcPr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>Domaća zadaća:</w:t>
            </w:r>
          </w:p>
        </w:tc>
        <w:tc>
          <w:tcPr>
            <w:tcW w:w="6870" w:type="dxa"/>
            <w:gridSpan w:val="7"/>
          </w:tcPr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- promatrati i pisati bilješke prema zada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 w:rsidRPr="00FD4701">
              <w:rPr>
                <w:rFonts w:ascii="Times New Roman" w:eastAsia="Times New Roman" w:hAnsi="Times New Roman" w:cs="Times New Roman"/>
              </w:rPr>
              <w:t>cima u istraživačkom projektu</w:t>
            </w:r>
          </w:p>
          <w:p w:rsidR="000F6629" w:rsidRPr="00FD4701" w:rsidRDefault="000F6629" w:rsidP="00F710EA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 xml:space="preserve">- riješiti zadatke </w:t>
            </w:r>
            <w:r w:rsidRPr="00FD4701">
              <w:rPr>
                <w:rFonts w:ascii="Times New Roman" w:eastAsia="Times New Roman" w:hAnsi="Times New Roman" w:cs="Times New Roman"/>
                <w:bCs/>
              </w:rPr>
              <w:t xml:space="preserve">1. </w:t>
            </w:r>
            <w:r w:rsidRPr="006A7FE4">
              <w:rPr>
                <w:rFonts w:ascii="Times New Roman" w:eastAsia="Times New Roman" w:hAnsi="Times New Roman" w:cs="Times New Roman"/>
                <w:bCs/>
              </w:rPr>
              <w:t>– 5. iz</w:t>
            </w:r>
            <w:r w:rsidRPr="00FD4701">
              <w:rPr>
                <w:rFonts w:ascii="Times New Roman" w:eastAsia="Times New Roman" w:hAnsi="Times New Roman" w:cs="Times New Roman"/>
                <w:bCs/>
              </w:rPr>
              <w:t xml:space="preserve"> udžbenika </w:t>
            </w:r>
            <w:r w:rsidRPr="00FD4701">
              <w:rPr>
                <w:rFonts w:ascii="Times New Roman" w:eastAsia="Times New Roman" w:hAnsi="Times New Roman" w:cs="Times New Roman"/>
                <w:bCs/>
                <w:i/>
                <w:iCs/>
              </w:rPr>
              <w:t>Provjeri svoje znanje,</w:t>
            </w:r>
            <w:r w:rsidRPr="00FD4701">
              <w:rPr>
                <w:rFonts w:ascii="Times New Roman" w:eastAsia="Times New Roman" w:hAnsi="Times New Roman" w:cs="Times New Roman"/>
                <w:bCs/>
              </w:rPr>
              <w:t xml:space="preserve"> str. 81. i </w:t>
            </w:r>
            <w:r>
              <w:rPr>
                <w:rFonts w:ascii="Times New Roman" w:eastAsia="Times New Roman" w:hAnsi="Times New Roman" w:cs="Times New Roman"/>
              </w:rPr>
              <w:t xml:space="preserve">zadatke 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3., 4. i 5. str. 76. i zadatak 6. str. 77. u RB, ako nisu završili </w:t>
            </w:r>
            <w:r w:rsidRPr="00FD4701">
              <w:rPr>
                <w:rFonts w:ascii="Times New Roman" w:eastAsia="Times New Roman" w:hAnsi="Times New Roman" w:cs="Times New Roman"/>
              </w:rPr>
              <w:lastRenderedPageBreak/>
              <w:t>tijekom nastave</w:t>
            </w:r>
          </w:p>
        </w:tc>
      </w:tr>
      <w:tr w:rsidR="000F6629" w:rsidRPr="00FD4701" w:rsidTr="00F710EA">
        <w:tc>
          <w:tcPr>
            <w:tcW w:w="9510" w:type="dxa"/>
            <w:gridSpan w:val="10"/>
            <w:shd w:val="clear" w:color="auto" w:fill="B8CCE4" w:themeFill="accent1" w:themeFillTint="66"/>
          </w:tcPr>
          <w:p w:rsidR="000F6629" w:rsidRPr="00FD4701" w:rsidRDefault="000F6629" w:rsidP="00F710EA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 xml:space="preserve">Prijedlozi za provjeru ostvarenosti ishoda </w:t>
            </w:r>
            <w:r w:rsidRPr="00FD4701">
              <w:rPr>
                <w:rFonts w:ascii="Times New Roman" w:eastAsia="Times New Roman" w:hAnsi="Times New Roman" w:cs="Times New Roman"/>
                <w:color w:val="000000"/>
              </w:rPr>
              <w:t>(s razinama znanja)</w:t>
            </w:r>
          </w:p>
        </w:tc>
      </w:tr>
      <w:tr w:rsidR="000F6629" w:rsidRPr="00FD4701" w:rsidTr="00F710EA">
        <w:tc>
          <w:tcPr>
            <w:tcW w:w="9510" w:type="dxa"/>
            <w:gridSpan w:val="10"/>
            <w:shd w:val="clear" w:color="auto" w:fill="auto"/>
          </w:tcPr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1. Objasni zašto se vanjska oplodnja događa u vodi a ne na kopnu. (R2)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2. Navedi razloge zbog kojih se organizmi koji se razmnožavaju u vodi, imaju veliki broj potomaka. (R2)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3. Objasni koja je razlika između parenja i razmnožavanja životinja. (R2)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4. Opši koja je važnost razmnožavanja za neko živo biće, a koja za neku životnu zajednicu. (R3)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5. Objasni što podrazumijevamo pod pojmom rasta, a što pod pojmom razvoja. (R2)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6. Navedi što su sjemenici/jajnici, a što su spermiji/jajašca? (R1)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 xml:space="preserve">7. Opiši što dioba stanica predstavlja za jednostanične, a što za </w:t>
            </w:r>
            <w:proofErr w:type="spellStart"/>
            <w:r w:rsidRPr="00FD4701">
              <w:rPr>
                <w:rFonts w:ascii="Times New Roman" w:eastAsia="Times New Roman" w:hAnsi="Times New Roman" w:cs="Times New Roman"/>
              </w:rPr>
              <w:t>mnogostanične</w:t>
            </w:r>
            <w:proofErr w:type="spellEnd"/>
            <w:r w:rsidRPr="00FD4701">
              <w:rPr>
                <w:rFonts w:ascii="Times New Roman" w:eastAsia="Times New Roman" w:hAnsi="Times New Roman" w:cs="Times New Roman"/>
              </w:rPr>
              <w:t xml:space="preserve"> organizme. (R1)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8. Usporedi kako se tvoji roditelji brinu za tebe kao svog potomka s nekim primjerom iz životinjskog svijeta. (R2)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9. Ribe stvaraju veliki broj potomaka, s sisavci u odnosu na njih vrlo malo. Objasni zašto zbog toga sisavcima ne prijeti izumiranje vrsta, a riba ipak nisu prekobrojne. (R3)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 xml:space="preserve">10. Navedi neke prednosti i nedostatke vanjske i unutarnje oplodnje. (R2) </w:t>
            </w:r>
          </w:p>
        </w:tc>
      </w:tr>
      <w:tr w:rsidR="000F6629" w:rsidRPr="00FD4701" w:rsidTr="00F710EA">
        <w:tc>
          <w:tcPr>
            <w:tcW w:w="9510" w:type="dxa"/>
            <w:gridSpan w:val="10"/>
            <w:shd w:val="clear" w:color="auto" w:fill="B8CCE4" w:themeFill="accent1" w:themeFillTint="66"/>
          </w:tcPr>
          <w:p w:rsidR="000F6629" w:rsidRPr="00FD4701" w:rsidRDefault="000F6629" w:rsidP="00F710EA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>Prijedlog rada za učenike s posebnim potrebama</w:t>
            </w:r>
          </w:p>
        </w:tc>
      </w:tr>
      <w:tr w:rsidR="000F6629" w:rsidRPr="00FD4701" w:rsidTr="00F710EA">
        <w:tc>
          <w:tcPr>
            <w:tcW w:w="2640" w:type="dxa"/>
            <w:gridSpan w:val="3"/>
            <w:shd w:val="clear" w:color="auto" w:fill="DEEBF6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>Učenici s teškoćama:</w:t>
            </w:r>
          </w:p>
        </w:tc>
        <w:tc>
          <w:tcPr>
            <w:tcW w:w="6870" w:type="dxa"/>
            <w:gridSpan w:val="7"/>
          </w:tcPr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iCs/>
              </w:rPr>
            </w:pPr>
            <w:r w:rsidRPr="00FD4701">
              <w:rPr>
                <w:rFonts w:ascii="Times New Roman" w:eastAsia="Times New Roman" w:hAnsi="Times New Roman" w:cs="Times New Roman"/>
                <w:iCs/>
              </w:rPr>
              <w:t>- sudjeluju u metodi Vruća olovka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iCs/>
              </w:rPr>
            </w:pPr>
            <w:r w:rsidRPr="00FD4701">
              <w:rPr>
                <w:rFonts w:ascii="Times New Roman" w:eastAsia="Times New Roman" w:hAnsi="Times New Roman" w:cs="Times New Roman"/>
                <w:iCs/>
              </w:rPr>
              <w:t xml:space="preserve">- sudjeluju u grupnom radu 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iCs/>
              </w:rPr>
            </w:pPr>
            <w:r w:rsidRPr="00FD4701">
              <w:rPr>
                <w:rFonts w:ascii="Times New Roman" w:eastAsia="Times New Roman" w:hAnsi="Times New Roman" w:cs="Times New Roman"/>
                <w:iCs/>
              </w:rPr>
              <w:t>- na primjerima razlikuju nespolni i spolno razmnožavanje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iCs/>
              </w:rPr>
            </w:pPr>
            <w:r w:rsidRPr="00FD4701">
              <w:rPr>
                <w:rFonts w:ascii="Times New Roman" w:eastAsia="Times New Roman" w:hAnsi="Times New Roman" w:cs="Times New Roman"/>
                <w:iCs/>
              </w:rPr>
              <w:t>- prepoznaju i imenuju muške i ženske spolne žlijezde i organe, na crtežu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iCs/>
              </w:rPr>
            </w:pPr>
            <w:r w:rsidRPr="00FD4701">
              <w:rPr>
                <w:rFonts w:ascii="Times New Roman" w:eastAsia="Times New Roman" w:hAnsi="Times New Roman" w:cs="Times New Roman"/>
                <w:iCs/>
              </w:rPr>
              <w:t xml:space="preserve">- opisuju oplodnju i pojam zametka 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iCs/>
              </w:rPr>
            </w:pPr>
            <w:r w:rsidRPr="00FD4701">
              <w:rPr>
                <w:rFonts w:ascii="Times New Roman" w:eastAsia="Times New Roman" w:hAnsi="Times New Roman" w:cs="Times New Roman"/>
                <w:iCs/>
              </w:rPr>
              <w:t>- razlikuju na primjerima vanjsku i unutarnju oplodnju</w:t>
            </w:r>
          </w:p>
          <w:p w:rsidR="000F6629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iCs/>
              </w:rPr>
            </w:pPr>
            <w:r w:rsidRPr="00FD4701">
              <w:rPr>
                <w:rFonts w:ascii="Times New Roman" w:eastAsia="Times New Roman" w:hAnsi="Times New Roman" w:cs="Times New Roman"/>
                <w:iCs/>
              </w:rPr>
              <w:t>- na primjeru opisuju brigu za potomstvo</w:t>
            </w:r>
          </w:p>
          <w:p w:rsidR="000F6629" w:rsidRPr="004A7F19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iCs/>
                <w:color w:val="0070C0"/>
              </w:rPr>
            </w:pPr>
            <w:r w:rsidRPr="00FD4701">
              <w:rPr>
                <w:rFonts w:ascii="Times New Roman" w:eastAsia="Times New Roman" w:hAnsi="Times New Roman" w:cs="Times New Roman"/>
                <w:iCs/>
              </w:rPr>
              <w:t xml:space="preserve">- rješavaju </w:t>
            </w:r>
            <w:r w:rsidRPr="000B5361">
              <w:rPr>
                <w:rFonts w:ascii="Times New Roman" w:eastAsia="Times New Roman" w:hAnsi="Times New Roman" w:cs="Times New Roman"/>
                <w:iCs/>
                <w:color w:val="1F497D" w:themeColor="text2"/>
              </w:rPr>
              <w:t>Nastavni listić 5.</w:t>
            </w:r>
          </w:p>
        </w:tc>
      </w:tr>
      <w:tr w:rsidR="000F6629" w:rsidRPr="00FD4701" w:rsidTr="00F710EA">
        <w:tc>
          <w:tcPr>
            <w:tcW w:w="2640" w:type="dxa"/>
            <w:gridSpan w:val="3"/>
            <w:shd w:val="clear" w:color="auto" w:fill="DEEBF6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>Daroviti učenici:</w:t>
            </w:r>
          </w:p>
        </w:tc>
        <w:tc>
          <w:tcPr>
            <w:tcW w:w="6870" w:type="dxa"/>
            <w:gridSpan w:val="7"/>
          </w:tcPr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FD4701">
              <w:rPr>
                <w:rFonts w:ascii="Times New Roman" w:hAnsi="Times New Roman" w:cs="Times New Roman"/>
                <w:color w:val="000000"/>
              </w:rPr>
              <w:t xml:space="preserve">Uz pomoć digitalnog alata za izradu animacija izraditi kratki film o razvoju zametka životinja ( </w:t>
            </w:r>
            <w:proofErr w:type="spellStart"/>
            <w:r w:rsidRPr="00FD4701">
              <w:rPr>
                <w:rFonts w:ascii="Times New Roman" w:hAnsi="Times New Roman" w:cs="Times New Roman"/>
                <w:color w:val="000000"/>
              </w:rPr>
              <w:t>npr</w:t>
            </w:r>
            <w:proofErr w:type="spellEnd"/>
            <w:r w:rsidRPr="00FD4701">
              <w:rPr>
                <w:rFonts w:ascii="Times New Roman" w:hAnsi="Times New Roman" w:cs="Times New Roman"/>
                <w:color w:val="000000"/>
              </w:rPr>
              <w:t xml:space="preserve">. leptiri, hrušt, žaba, dupin i </w:t>
            </w:r>
            <w:proofErr w:type="spellStart"/>
            <w:r w:rsidRPr="00FD4701">
              <w:rPr>
                <w:rFonts w:ascii="Times New Roman" w:hAnsi="Times New Roman" w:cs="Times New Roman"/>
                <w:color w:val="000000"/>
              </w:rPr>
              <w:t>sl</w:t>
            </w:r>
            <w:proofErr w:type="spellEnd"/>
            <w:r w:rsidRPr="00FD4701">
              <w:rPr>
                <w:rFonts w:ascii="Times New Roman" w:hAnsi="Times New Roman" w:cs="Times New Roman"/>
                <w:color w:val="000000"/>
              </w:rPr>
              <w:t>.)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FD4701">
              <w:rPr>
                <w:rFonts w:ascii="Times New Roman" w:hAnsi="Times New Roman" w:cs="Times New Roman"/>
                <w:color w:val="000000"/>
              </w:rPr>
              <w:t xml:space="preserve">Digitalni alati za izradu animacija: </w:t>
            </w:r>
            <w:proofErr w:type="spellStart"/>
            <w:r w:rsidRPr="00FD4701">
              <w:rPr>
                <w:rFonts w:ascii="Times New Roman" w:hAnsi="Times New Roman" w:cs="Times New Roman"/>
                <w:color w:val="000000"/>
              </w:rPr>
              <w:t>Animatron</w:t>
            </w:r>
            <w:proofErr w:type="spellEnd"/>
            <w:r w:rsidRPr="00FD4701">
              <w:rPr>
                <w:rFonts w:ascii="Times New Roman" w:hAnsi="Times New Roman" w:cs="Times New Roman"/>
                <w:color w:val="000000"/>
              </w:rPr>
              <w:t xml:space="preserve"> </w:t>
            </w:r>
            <w:hyperlink r:id="rId5" w:history="1">
              <w:r w:rsidRPr="00FD4701">
                <w:rPr>
                  <w:rStyle w:val="Hyperlink"/>
                  <w:rFonts w:ascii="Times New Roman" w:hAnsi="Times New Roman" w:cs="Times New Roman"/>
                </w:rPr>
                <w:t>https://www.animatron.com/</w:t>
              </w:r>
            </w:hyperlink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D4701">
              <w:rPr>
                <w:rFonts w:ascii="Times New Roman" w:hAnsi="Times New Roman" w:cs="Times New Roman"/>
                <w:color w:val="000000"/>
              </w:rPr>
              <w:t>Kizoa</w:t>
            </w:r>
            <w:proofErr w:type="spellEnd"/>
            <w:r w:rsidRPr="00FD4701">
              <w:rPr>
                <w:rFonts w:ascii="Times New Roman" w:hAnsi="Times New Roman" w:cs="Times New Roman"/>
                <w:color w:val="000000"/>
              </w:rPr>
              <w:t xml:space="preserve"> </w:t>
            </w:r>
            <w:hyperlink r:id="rId6" w:history="1">
              <w:r w:rsidRPr="00FD4701">
                <w:rPr>
                  <w:rStyle w:val="Hyperlink"/>
                  <w:rFonts w:ascii="Times New Roman" w:hAnsi="Times New Roman" w:cs="Times New Roman"/>
                </w:rPr>
                <w:t>https://www.kizoa.com/</w:t>
              </w:r>
            </w:hyperlink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FD4701">
              <w:rPr>
                <w:rFonts w:ascii="Times New Roman" w:hAnsi="Times New Roman" w:cs="Times New Roman"/>
                <w:color w:val="000000"/>
              </w:rPr>
              <w:t xml:space="preserve">Pronaći zanimljivosti o primjerima brige za potomstvo i izraditi </w:t>
            </w:r>
            <w:proofErr w:type="spellStart"/>
            <w:r w:rsidRPr="00FD4701">
              <w:rPr>
                <w:rFonts w:ascii="Times New Roman" w:hAnsi="Times New Roman" w:cs="Times New Roman"/>
                <w:color w:val="000000"/>
              </w:rPr>
              <w:t>poster</w:t>
            </w:r>
            <w:proofErr w:type="spellEnd"/>
            <w:r w:rsidRPr="00FD4701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FD4701">
              <w:rPr>
                <w:rFonts w:ascii="Times New Roman" w:hAnsi="Times New Roman" w:cs="Times New Roman"/>
                <w:color w:val="000000"/>
              </w:rPr>
              <w:t xml:space="preserve">Digitalni alati za izradu </w:t>
            </w:r>
            <w:proofErr w:type="spellStart"/>
            <w:r w:rsidRPr="00FD4701">
              <w:rPr>
                <w:rFonts w:ascii="Times New Roman" w:hAnsi="Times New Roman" w:cs="Times New Roman"/>
                <w:color w:val="000000"/>
              </w:rPr>
              <w:t>postera</w:t>
            </w:r>
            <w:proofErr w:type="spellEnd"/>
            <w:r w:rsidRPr="00FD4701">
              <w:rPr>
                <w:rFonts w:ascii="Times New Roman" w:hAnsi="Times New Roman" w:cs="Times New Roman"/>
                <w:color w:val="000000"/>
              </w:rPr>
              <w:t xml:space="preserve">: </w:t>
            </w:r>
            <w:proofErr w:type="spellStart"/>
            <w:r w:rsidRPr="00FD4701">
              <w:rPr>
                <w:rFonts w:ascii="Times New Roman" w:hAnsi="Times New Roman" w:cs="Times New Roman"/>
                <w:color w:val="000000"/>
              </w:rPr>
              <w:t>Canva</w:t>
            </w:r>
            <w:proofErr w:type="spellEnd"/>
            <w:r w:rsidRPr="00FD4701">
              <w:rPr>
                <w:rFonts w:ascii="Times New Roman" w:hAnsi="Times New Roman" w:cs="Times New Roman"/>
                <w:color w:val="000000"/>
              </w:rPr>
              <w:t xml:space="preserve"> </w:t>
            </w:r>
            <w:hyperlink r:id="rId7" w:history="1">
              <w:r w:rsidRPr="00FD4701">
                <w:rPr>
                  <w:rStyle w:val="Hyperlink"/>
                  <w:rFonts w:ascii="Times New Roman" w:hAnsi="Times New Roman" w:cs="Times New Roman"/>
                </w:rPr>
                <w:t>https://www.canva.com/</w:t>
              </w:r>
            </w:hyperlink>
          </w:p>
          <w:p w:rsidR="000F6629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360" w:lineRule="auto"/>
            </w:pPr>
            <w:proofErr w:type="spellStart"/>
            <w:r w:rsidRPr="00FD4701">
              <w:rPr>
                <w:rFonts w:ascii="Times New Roman" w:hAnsi="Times New Roman" w:cs="Times New Roman"/>
                <w:color w:val="000000"/>
              </w:rPr>
              <w:t>Piktocha</w:t>
            </w:r>
            <w:r>
              <w:rPr>
                <w:rFonts w:ascii="Times New Roman" w:hAnsi="Times New Roman" w:cs="Times New Roman"/>
                <w:color w:val="000000"/>
              </w:rPr>
              <w:t>rt</w:t>
            </w:r>
            <w:proofErr w:type="spellEnd"/>
            <w:r w:rsidRPr="00FD4701">
              <w:rPr>
                <w:rFonts w:ascii="Times New Roman" w:hAnsi="Times New Roman" w:cs="Times New Roman"/>
                <w:color w:val="000000"/>
              </w:rPr>
              <w:t xml:space="preserve"> </w:t>
            </w:r>
            <w:hyperlink r:id="rId8" w:history="1">
              <w:r w:rsidRPr="00FD4701">
                <w:rPr>
                  <w:rStyle w:val="Hyperlink"/>
                  <w:rFonts w:ascii="Times New Roman" w:hAnsi="Times New Roman" w:cs="Times New Roman"/>
                </w:rPr>
                <w:t>https://piktochart.com/</w:t>
              </w:r>
            </w:hyperlink>
          </w:p>
          <w:p w:rsidR="000F6629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360" w:lineRule="auto"/>
            </w:pPr>
          </w:p>
          <w:p w:rsidR="000F6629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360" w:lineRule="auto"/>
            </w:pPr>
          </w:p>
          <w:p w:rsidR="000F6629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360" w:lineRule="auto"/>
            </w:pPr>
          </w:p>
          <w:p w:rsidR="000F6629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360" w:lineRule="auto"/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F6629" w:rsidRPr="00FD4701" w:rsidTr="00F710EA">
        <w:tc>
          <w:tcPr>
            <w:tcW w:w="9510" w:type="dxa"/>
            <w:gridSpan w:val="10"/>
            <w:shd w:val="clear" w:color="auto" w:fill="D9E2F3"/>
          </w:tcPr>
          <w:p w:rsidR="000F6629" w:rsidRPr="00FD4701" w:rsidRDefault="000F6629" w:rsidP="00F710EA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lastRenderedPageBreak/>
              <w:t>Mogući plan učeničkog zapisa</w:t>
            </w:r>
          </w:p>
        </w:tc>
      </w:tr>
      <w:tr w:rsidR="000F6629" w:rsidRPr="00FD4701" w:rsidTr="00F710EA">
        <w:tc>
          <w:tcPr>
            <w:tcW w:w="9510" w:type="dxa"/>
            <w:gridSpan w:val="10"/>
          </w:tcPr>
          <w:p w:rsidR="000F6629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0F6629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>RAZMNOŽAVANJE ŽIVOTINJA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Nespolno razmnožavanje </w:t>
            </w: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>– jedan roditelj, potomci isti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     Dioba stanice (jednostanični organizmi)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     Pupanje (hidre, spužve, koralji - zadruge)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Spolno razmnožavanje – </w:t>
            </w: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dva roditelja, potomci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različiti od roditelja i međusobno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>Spolni organi</w:t>
            </w: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♂ </w:t>
            </w: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>sjemenici</w:t>
            </w: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– muške spolne žlijezde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A52CCC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225.4pt;margin-top:3.3pt;width:123.75pt;height:19.5pt;z-index:251660288" o:connectortype="straight">
                  <v:stroke endarrow="block"/>
                </v:shape>
              </w:pict>
            </w: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                          spermiji</w:t>
            </w: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– muške spolne stanice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52CCC">
              <w:rPr>
                <w:rFonts w:ascii="Times New Roman" w:eastAsia="Times New Roman" w:hAnsi="Times New Roman" w:cs="Times New Roman"/>
                <w:bCs/>
                <w:noProof/>
                <w:color w:val="000000"/>
              </w:rPr>
              <w:pict>
                <v:shape id="_x0000_s1027" type="#_x0000_t32" style="position:absolute;margin-left:284.65pt;margin-top:3.85pt;width:60pt;height:17.25pt;flip:y;z-index:251661312" o:connectortype="straight">
                  <v:stroke endarrow="block"/>
                </v:shape>
              </w:pict>
            </w: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                      ♀ </w:t>
            </w: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>jajnici</w:t>
            </w: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– ženske spolne žlijezde                                               </w:t>
            </w: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Oplodnja 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j</w:t>
            </w: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>ajne stanice</w:t>
            </w: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(jajašca)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-</w:t>
            </w: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ženske spolne stanice                           (stapanje)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52CCC">
              <w:rPr>
                <w:rFonts w:ascii="Times New Roman" w:eastAsia="Times New Roman" w:hAnsi="Times New Roman" w:cs="Times New Roman"/>
                <w:bCs/>
                <w:noProof/>
                <w:color w:val="000000"/>
              </w:rPr>
              <w:pict>
                <v:shape id="_x0000_s1028" type="#_x0000_t32" style="position:absolute;margin-left:378.4pt;margin-top:.6pt;width:0;height:16.5pt;z-index:251662336" o:connectortype="straight">
                  <v:stroke endarrow="block"/>
                </v:shape>
              </w:pict>
            </w: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                                                                  </w:t>
            </w: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Vanjska oplodnja                                                      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                                            Izvan tijela ženke; u vodi ( rakovi, ribe…)                  </w:t>
            </w: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>Zametak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                                            Velik broj potomaka; ne brinu za potomke         (</w:t>
            </w: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>dioba stanice</w:t>
            </w: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– sve                    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                                                                                                                     veći broj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rast – </w:t>
            </w: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>organizam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                                                                     </w:t>
            </w: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Unutarnja oplodnja 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                        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     </w:t>
            </w: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U tijelu ženke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</w:t>
            </w: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arenje – </w:t>
            </w: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unošenje spermija u tijelo ženke </w:t>
            </w: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                        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                                   </w:t>
            </w: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>Na kopnu ( kukci, ptice, sisavci…)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                                   </w:t>
            </w: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>Razvoj zametka u tijelu ženke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-</w:t>
            </w: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sisavci;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u </w:t>
            </w: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>jajetu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-</w:t>
            </w: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ptice (toplina)</w:t>
            </w:r>
          </w:p>
          <w:p w:rsidR="000F6629" w:rsidRPr="00FD4701" w:rsidRDefault="000F6629" w:rsidP="00F710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D470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                                   </w:t>
            </w:r>
            <w:r w:rsidRPr="00FD4701">
              <w:rPr>
                <w:rFonts w:ascii="Times New Roman" w:eastAsia="Times New Roman" w:hAnsi="Times New Roman" w:cs="Times New Roman"/>
                <w:bCs/>
                <w:color w:val="000000"/>
              </w:rPr>
              <w:t>Briga za potomstvo</w:t>
            </w:r>
          </w:p>
        </w:tc>
      </w:tr>
      <w:tr w:rsidR="000F6629" w:rsidRPr="00FD4701" w:rsidTr="00F710EA">
        <w:tc>
          <w:tcPr>
            <w:tcW w:w="2640" w:type="dxa"/>
            <w:gridSpan w:val="3"/>
            <w:shd w:val="clear" w:color="auto" w:fill="DBE5F1" w:themeFill="accent1" w:themeFillTint="33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FD4701">
              <w:rPr>
                <w:rFonts w:ascii="Times New Roman" w:eastAsia="Times New Roman" w:hAnsi="Times New Roman" w:cs="Times New Roman"/>
                <w:b/>
              </w:rPr>
              <w:t>Popis priloga:</w:t>
            </w:r>
          </w:p>
        </w:tc>
        <w:tc>
          <w:tcPr>
            <w:tcW w:w="6870" w:type="dxa"/>
            <w:gridSpan w:val="7"/>
          </w:tcPr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Nastavni listić 1. Vruća olovka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Nastavni listić 2. Zad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 w:rsidRPr="00FD4701">
              <w:rPr>
                <w:rFonts w:ascii="Times New Roman" w:eastAsia="Times New Roman" w:hAnsi="Times New Roman" w:cs="Times New Roman"/>
              </w:rPr>
              <w:t>tci za rad u grupi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 xml:space="preserve">Nastavni listić 3. </w:t>
            </w:r>
            <w:r w:rsidRPr="00FD4701">
              <w:rPr>
                <w:rFonts w:ascii="Times New Roman" w:eastAsia="Times New Roman" w:hAnsi="Times New Roman" w:cs="Times New Roman"/>
                <w:bCs/>
              </w:rPr>
              <w:t xml:space="preserve">Izlazna kartica za </w:t>
            </w:r>
            <w:proofErr w:type="spellStart"/>
            <w:r w:rsidRPr="00FD4701">
              <w:rPr>
                <w:rFonts w:ascii="Times New Roman" w:eastAsia="Times New Roman" w:hAnsi="Times New Roman" w:cs="Times New Roman"/>
                <w:bCs/>
              </w:rPr>
              <w:t>samoprocjenu</w:t>
            </w:r>
            <w:proofErr w:type="spellEnd"/>
            <w:r w:rsidRPr="00FD4701">
              <w:rPr>
                <w:rFonts w:ascii="Times New Roman" w:eastAsia="Times New Roman" w:hAnsi="Times New Roman" w:cs="Times New Roman"/>
                <w:bCs/>
              </w:rPr>
              <w:t xml:space="preserve"> rada u grupi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FD4701">
              <w:rPr>
                <w:rFonts w:ascii="Times New Roman" w:eastAsia="Times New Roman" w:hAnsi="Times New Roman" w:cs="Times New Roman"/>
                <w:bCs/>
              </w:rPr>
              <w:t xml:space="preserve">Nastavni listić 4. </w:t>
            </w:r>
            <w:r w:rsidRPr="00FD4701">
              <w:rPr>
                <w:rFonts w:ascii="Times New Roman" w:eastAsia="Times New Roman" w:hAnsi="Times New Roman" w:cs="Times New Roman"/>
              </w:rPr>
              <w:t xml:space="preserve">Izlazna kartica za </w:t>
            </w:r>
            <w:proofErr w:type="spellStart"/>
            <w:r w:rsidRPr="00FD4701">
              <w:rPr>
                <w:rFonts w:ascii="Times New Roman" w:eastAsia="Times New Roman" w:hAnsi="Times New Roman" w:cs="Times New Roman"/>
              </w:rPr>
              <w:t>samoprocjenu</w:t>
            </w:r>
            <w:proofErr w:type="spellEnd"/>
            <w:r w:rsidRPr="00FD4701">
              <w:rPr>
                <w:rFonts w:ascii="Times New Roman" w:eastAsia="Times New Roman" w:hAnsi="Times New Roman" w:cs="Times New Roman"/>
              </w:rPr>
              <w:t>: Razmnožavanje životinja</w:t>
            </w:r>
          </w:p>
          <w:p w:rsidR="000F6629" w:rsidRPr="00FD4701" w:rsidRDefault="000F6629" w:rsidP="00F710EA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D4701">
              <w:rPr>
                <w:rFonts w:ascii="Times New Roman" w:eastAsia="Times New Roman" w:hAnsi="Times New Roman" w:cs="Times New Roman"/>
              </w:rPr>
              <w:t>Nastavni listić 5. Prijedlog zadataka za učenike s teškoćama</w:t>
            </w:r>
          </w:p>
        </w:tc>
      </w:tr>
    </w:tbl>
    <w:p w:rsidR="000F6629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  <w:bookmarkStart w:id="0" w:name="_Hlk16583858"/>
    </w:p>
    <w:p w:rsidR="000F6629" w:rsidRDefault="000F6629" w:rsidP="000F6629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:rsidR="000F6629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FD4701">
        <w:rPr>
          <w:rFonts w:ascii="Times New Roman" w:eastAsia="Times New Roman" w:hAnsi="Times New Roman" w:cs="Times New Roman"/>
          <w:b/>
        </w:rPr>
        <w:lastRenderedPageBreak/>
        <w:t xml:space="preserve">Nastavni listić 1. </w:t>
      </w: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</w:p>
    <w:p w:rsidR="000F6629" w:rsidRPr="004A7F19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iCs/>
        </w:rPr>
      </w:pPr>
      <w:r w:rsidRPr="004A7F19">
        <w:rPr>
          <w:rFonts w:ascii="Times New Roman" w:eastAsia="Times New Roman" w:hAnsi="Times New Roman" w:cs="Times New Roman"/>
          <w:iCs/>
        </w:rPr>
        <w:t>Vruća olovka</w:t>
      </w:r>
    </w:p>
    <w:p w:rsidR="000F6629" w:rsidRPr="004A7F19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iCs/>
        </w:rPr>
      </w:pP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Cs/>
        </w:rPr>
      </w:pPr>
      <w:r w:rsidRPr="00FD4701">
        <w:rPr>
          <w:rFonts w:ascii="Times New Roman" w:eastAsia="Times New Roman" w:hAnsi="Times New Roman" w:cs="Times New Roman"/>
          <w:bCs/>
        </w:rPr>
        <w:t xml:space="preserve">U tri minute učenici zapisuju sve što im „padne na pamet“ vezano za postavljena dva pitanja. Učenici pišu tako da ne podižu olovku s papira, ne trebaju voditi računa o pravopisu i gramatici. </w:t>
      </w: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Nakon pisanja učenici imaju </w:t>
      </w:r>
      <w:r w:rsidRPr="00FD4701">
        <w:rPr>
          <w:rFonts w:ascii="Times New Roman" w:eastAsia="Times New Roman" w:hAnsi="Times New Roman" w:cs="Times New Roman"/>
          <w:bCs/>
        </w:rPr>
        <w:t>minutu za čitanje i uređivanje napisanog. Odabiru najvažnije misli i oni koje žele podijele ih s ostalim učenicima.</w:t>
      </w:r>
    </w:p>
    <w:p w:rsidR="000F6629" w:rsidRPr="00310276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Cs/>
          <w:i/>
        </w:rPr>
      </w:pPr>
      <w:r w:rsidRPr="00FD4701">
        <w:rPr>
          <w:rFonts w:ascii="Times New Roman" w:eastAsia="Times New Roman" w:hAnsi="Times New Roman" w:cs="Times New Roman"/>
          <w:b/>
        </w:rPr>
        <w:t>Pitanja:</w:t>
      </w:r>
      <w:r w:rsidRPr="00FD4701">
        <w:rPr>
          <w:rFonts w:ascii="Times New Roman" w:eastAsia="Times New Roman" w:hAnsi="Times New Roman" w:cs="Times New Roman"/>
          <w:bCs/>
        </w:rPr>
        <w:t xml:space="preserve"> </w:t>
      </w:r>
      <w:r w:rsidRPr="00310276">
        <w:rPr>
          <w:rFonts w:ascii="Times New Roman" w:eastAsia="Times New Roman" w:hAnsi="Times New Roman" w:cs="Times New Roman"/>
          <w:bCs/>
          <w:i/>
        </w:rPr>
        <w:t>(mogu se napisati ili projicirati na ploču)</w:t>
      </w: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FD4701">
        <w:rPr>
          <w:rFonts w:ascii="Times New Roman" w:eastAsia="Times New Roman" w:hAnsi="Times New Roman" w:cs="Times New Roman"/>
          <w:b/>
        </w:rPr>
        <w:t xml:space="preserve">Kako objašnjavaš izraz </w:t>
      </w:r>
      <w:r w:rsidRPr="004A7F19">
        <w:rPr>
          <w:rFonts w:ascii="Times New Roman" w:eastAsia="Times New Roman" w:hAnsi="Times New Roman" w:cs="Times New Roman"/>
          <w:b/>
          <w:i/>
        </w:rPr>
        <w:t>Priroda se budi</w:t>
      </w:r>
      <w:r w:rsidRPr="00FD4701">
        <w:rPr>
          <w:rFonts w:ascii="Times New Roman" w:eastAsia="Times New Roman" w:hAnsi="Times New Roman" w:cs="Times New Roman"/>
          <w:b/>
        </w:rPr>
        <w:t>?</w:t>
      </w: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FD4701">
        <w:rPr>
          <w:rFonts w:ascii="Times New Roman" w:eastAsia="Times New Roman" w:hAnsi="Times New Roman" w:cs="Times New Roman"/>
          <w:b/>
        </w:rPr>
        <w:t>Kako je povezani buđenje prirode s razmnožavanjem organizama?</w:t>
      </w: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</w:p>
    <w:p w:rsidR="000F6629" w:rsidRPr="00FD4701" w:rsidRDefault="000F6629" w:rsidP="000F6629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FD4701">
        <w:rPr>
          <w:rFonts w:ascii="Times New Roman" w:eastAsia="Times New Roman" w:hAnsi="Times New Roman" w:cs="Times New Roman"/>
          <w:b/>
        </w:rPr>
        <w:sym w:font="Wingdings" w:char="F022"/>
      </w:r>
      <w:r w:rsidRPr="00FD4701">
        <w:rPr>
          <w:rFonts w:ascii="Times New Roman" w:eastAsia="Times New Roman" w:hAnsi="Times New Roman" w:cs="Times New Roman"/>
          <w:b/>
        </w:rPr>
        <w:t>--------------------------------------------------------------------------------------------------------------</w:t>
      </w: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</w:p>
    <w:p w:rsidR="000F6629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FD4701">
        <w:rPr>
          <w:rFonts w:ascii="Times New Roman" w:eastAsia="Times New Roman" w:hAnsi="Times New Roman" w:cs="Times New Roman"/>
          <w:b/>
        </w:rPr>
        <w:t>Nastavni listić 2.</w:t>
      </w:r>
    </w:p>
    <w:p w:rsidR="000F6629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</w:p>
    <w:p w:rsidR="000F6629" w:rsidRPr="004A7F19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iCs/>
        </w:rPr>
      </w:pPr>
      <w:r w:rsidRPr="004A7F19">
        <w:rPr>
          <w:rFonts w:ascii="Times New Roman" w:eastAsia="Times New Roman" w:hAnsi="Times New Roman" w:cs="Times New Roman"/>
          <w:b/>
          <w:iCs/>
        </w:rPr>
        <w:t>Zadatci za rad u grupi</w:t>
      </w:r>
    </w:p>
    <w:p w:rsidR="000F6629" w:rsidRPr="00FD4701" w:rsidRDefault="000F6629" w:rsidP="000F6629">
      <w:pPr>
        <w:pStyle w:val="Normal1"/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0070C0"/>
        </w:rPr>
      </w:pPr>
    </w:p>
    <w:p w:rsidR="000F6629" w:rsidRPr="00FD4701" w:rsidRDefault="000F6629" w:rsidP="000F6629">
      <w:pPr>
        <w:pStyle w:val="Normal1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color w:val="FF0000"/>
        </w:rPr>
      </w:pPr>
      <w:r w:rsidRPr="00FD4701">
        <w:rPr>
          <w:rFonts w:ascii="Times New Roman" w:eastAsia="Times New Roman" w:hAnsi="Times New Roman" w:cs="Times New Roman"/>
          <w:b/>
          <w:color w:val="FF0000"/>
        </w:rPr>
        <w:t>Grupa NESPOLNO RAZMNOŽAVANJE</w:t>
      </w:r>
    </w:p>
    <w:p w:rsidR="000F6629" w:rsidRPr="00FD4701" w:rsidRDefault="000F6629" w:rsidP="000F6629">
      <w:pPr>
        <w:pStyle w:val="Normal1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FF0000"/>
        </w:rPr>
      </w:pPr>
      <w:bookmarkStart w:id="1" w:name="_Hlk16660646"/>
      <w:r w:rsidRPr="00FD4701">
        <w:rPr>
          <w:rFonts w:ascii="Times New Roman" w:eastAsia="Times New Roman" w:hAnsi="Times New Roman" w:cs="Times New Roman"/>
          <w:bCs/>
          <w:color w:val="FF0000"/>
        </w:rPr>
        <w:t xml:space="preserve">pročitajte tekst u udžbeniku, zanimljivosti i proučite </w:t>
      </w:r>
      <w:proofErr w:type="spellStart"/>
      <w:r w:rsidRPr="00FD4701">
        <w:rPr>
          <w:rFonts w:ascii="Times New Roman" w:eastAsia="Times New Roman" w:hAnsi="Times New Roman" w:cs="Times New Roman"/>
          <w:bCs/>
          <w:color w:val="FF0000"/>
        </w:rPr>
        <w:t>sl</w:t>
      </w:r>
      <w:proofErr w:type="spellEnd"/>
      <w:r w:rsidRPr="00FD4701">
        <w:rPr>
          <w:rFonts w:ascii="Times New Roman" w:eastAsia="Times New Roman" w:hAnsi="Times New Roman" w:cs="Times New Roman"/>
          <w:bCs/>
          <w:color w:val="FF0000"/>
        </w:rPr>
        <w:t xml:space="preserve">. 5.1. i 5.2., </w:t>
      </w:r>
      <w:r w:rsidRPr="00FD4701">
        <w:rPr>
          <w:rFonts w:ascii="Times New Roman" w:eastAsia="Times New Roman" w:hAnsi="Times New Roman" w:cs="Times New Roman"/>
          <w:bCs/>
          <w:i/>
          <w:iCs/>
          <w:color w:val="FF0000"/>
        </w:rPr>
        <w:t>Kako se životinje razmnožavaju</w:t>
      </w:r>
      <w:r w:rsidRPr="00FD4701">
        <w:rPr>
          <w:rFonts w:ascii="Times New Roman" w:eastAsia="Times New Roman" w:hAnsi="Times New Roman" w:cs="Times New Roman"/>
          <w:bCs/>
          <w:color w:val="FF0000"/>
        </w:rPr>
        <w:t xml:space="preserve"> na str. 74. i odgovorite na pitanja. </w:t>
      </w:r>
    </w:p>
    <w:p w:rsidR="000F6629" w:rsidRPr="00FD4701" w:rsidRDefault="000F6629" w:rsidP="000F6629">
      <w:pPr>
        <w:pStyle w:val="Normal1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FF0000"/>
        </w:rPr>
      </w:pPr>
      <w:bookmarkStart w:id="2" w:name="_Hlk16674848"/>
      <w:r w:rsidRPr="00FD4701">
        <w:rPr>
          <w:rFonts w:ascii="Times New Roman" w:eastAsia="Times New Roman" w:hAnsi="Times New Roman" w:cs="Times New Roman"/>
          <w:bCs/>
          <w:color w:val="FF0000"/>
        </w:rPr>
        <w:t>svaki član grupe neka odabere po jedno pitanje na koje će odgovoriti.</w:t>
      </w:r>
    </w:p>
    <w:p w:rsidR="000F6629" w:rsidRDefault="000F6629" w:rsidP="000F6629">
      <w:pPr>
        <w:pStyle w:val="Normal1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FF0000"/>
        </w:rPr>
      </w:pPr>
      <w:r w:rsidRPr="00FD4701">
        <w:rPr>
          <w:rFonts w:ascii="Times New Roman" w:eastAsia="Times New Roman" w:hAnsi="Times New Roman" w:cs="Times New Roman"/>
          <w:bCs/>
          <w:color w:val="FF0000"/>
        </w:rPr>
        <w:t>po završetku rada zajedno napišite sažetak koji će predstavnik grupe usmeno izlagati.</w:t>
      </w:r>
    </w:p>
    <w:p w:rsidR="000F6629" w:rsidRPr="004A7F19" w:rsidRDefault="000F6629" w:rsidP="000F6629">
      <w:pPr>
        <w:pStyle w:val="Normal1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FF0000"/>
        </w:rPr>
      </w:pPr>
      <w:r w:rsidRPr="004A7F19">
        <w:rPr>
          <w:rFonts w:ascii="Times New Roman" w:eastAsia="Times New Roman" w:hAnsi="Times New Roman" w:cs="Times New Roman"/>
          <w:bCs/>
          <w:color w:val="FF0000"/>
        </w:rPr>
        <w:t xml:space="preserve">proučite sadržaj DDS </w:t>
      </w:r>
      <w:r w:rsidRPr="004A7F19">
        <w:rPr>
          <w:rFonts w:ascii="Times New Roman" w:eastAsia="Times New Roman" w:hAnsi="Times New Roman" w:cs="Times New Roman"/>
          <w:bCs/>
          <w:i/>
          <w:iCs/>
          <w:color w:val="FF0000"/>
        </w:rPr>
        <w:t xml:space="preserve">Razmnožavanje životinja </w:t>
      </w:r>
      <w:r w:rsidRPr="004A7F19">
        <w:rPr>
          <w:rFonts w:ascii="Times New Roman" w:eastAsia="Times New Roman" w:hAnsi="Times New Roman" w:cs="Times New Roman"/>
          <w:bCs/>
          <w:color w:val="FF0000"/>
        </w:rPr>
        <w:t>i pronađit</w:t>
      </w:r>
      <w:r>
        <w:rPr>
          <w:rFonts w:ascii="Times New Roman" w:eastAsia="Times New Roman" w:hAnsi="Times New Roman" w:cs="Times New Roman"/>
          <w:bCs/>
          <w:color w:val="FF0000"/>
        </w:rPr>
        <w:t>e odgovarajuće sadržaje koje će</w:t>
      </w:r>
      <w:r w:rsidRPr="004A7F19">
        <w:rPr>
          <w:rFonts w:ascii="Times New Roman" w:eastAsia="Times New Roman" w:hAnsi="Times New Roman" w:cs="Times New Roman"/>
          <w:bCs/>
          <w:color w:val="FF0000"/>
        </w:rPr>
        <w:t>te koristiti prilikom izlaganja sažetka.</w:t>
      </w:r>
    </w:p>
    <w:p w:rsidR="000F6629" w:rsidRPr="00FD4701" w:rsidRDefault="000F6629" w:rsidP="000F6629">
      <w:pPr>
        <w:pStyle w:val="Normal1"/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PITANJA I ZADATCI</w:t>
      </w:r>
    </w:p>
    <w:bookmarkEnd w:id="1"/>
    <w:bookmarkEnd w:id="2"/>
    <w:p w:rsidR="000F6629" w:rsidRPr="00FD4701" w:rsidRDefault="000F6629" w:rsidP="000F6629">
      <w:pPr>
        <w:pStyle w:val="Normal1"/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bCs/>
          <w:color w:val="FF0000"/>
        </w:rPr>
      </w:pPr>
      <w:r w:rsidRPr="00FD4701">
        <w:rPr>
          <w:rFonts w:ascii="Times New Roman" w:eastAsia="Times New Roman" w:hAnsi="Times New Roman" w:cs="Times New Roman"/>
          <w:bCs/>
          <w:color w:val="FF0000"/>
        </w:rPr>
        <w:t>1. Što razmnožavanje omogućuje živim bićima?.</w:t>
      </w:r>
    </w:p>
    <w:p w:rsidR="000F6629" w:rsidRPr="00FD4701" w:rsidRDefault="000F6629" w:rsidP="000F6629">
      <w:pPr>
        <w:pStyle w:val="Normal1"/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bCs/>
          <w:color w:val="FF0000"/>
        </w:rPr>
      </w:pPr>
      <w:r w:rsidRPr="00FD4701">
        <w:rPr>
          <w:rFonts w:ascii="Times New Roman" w:eastAsia="Times New Roman" w:hAnsi="Times New Roman" w:cs="Times New Roman"/>
          <w:bCs/>
          <w:color w:val="FF0000"/>
        </w:rPr>
        <w:t>2. Koja su obilježja nespolnog razmnožavanja?</w:t>
      </w:r>
    </w:p>
    <w:p w:rsidR="000F6629" w:rsidRPr="00FD4701" w:rsidRDefault="000F6629" w:rsidP="000F6629">
      <w:pPr>
        <w:pStyle w:val="Normal1"/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bCs/>
          <w:color w:val="FF0000"/>
        </w:rPr>
      </w:pPr>
      <w:r w:rsidRPr="00FD4701">
        <w:rPr>
          <w:rFonts w:ascii="Times New Roman" w:eastAsia="Times New Roman" w:hAnsi="Times New Roman" w:cs="Times New Roman"/>
          <w:bCs/>
          <w:color w:val="FF0000"/>
        </w:rPr>
        <w:t>3. Navedi životinje koje se razmnožavaju nespolno.</w:t>
      </w:r>
    </w:p>
    <w:p w:rsidR="000F6629" w:rsidRPr="00FD4701" w:rsidRDefault="000F6629" w:rsidP="000F6629">
      <w:pPr>
        <w:pStyle w:val="Normal1"/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bCs/>
          <w:color w:val="FF0000"/>
        </w:rPr>
      </w:pPr>
      <w:r w:rsidRPr="00FD4701">
        <w:rPr>
          <w:rFonts w:ascii="Times New Roman" w:eastAsia="Times New Roman" w:hAnsi="Times New Roman" w:cs="Times New Roman"/>
          <w:bCs/>
          <w:color w:val="FF0000"/>
        </w:rPr>
        <w:t>4. Opiši kako nastaju zadruge.</w:t>
      </w:r>
    </w:p>
    <w:p w:rsidR="000F6629" w:rsidRDefault="000F6629" w:rsidP="000F6629">
      <w:pPr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br w:type="page"/>
      </w:r>
    </w:p>
    <w:p w:rsidR="000F6629" w:rsidRPr="00FD4701" w:rsidRDefault="000F6629" w:rsidP="000F6629">
      <w:pPr>
        <w:pStyle w:val="Normal1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color w:val="00B0F0"/>
        </w:rPr>
      </w:pPr>
      <w:r w:rsidRPr="00FD4701">
        <w:rPr>
          <w:rFonts w:ascii="Times New Roman" w:eastAsia="Times New Roman" w:hAnsi="Times New Roman" w:cs="Times New Roman"/>
          <w:b/>
          <w:color w:val="00B0F0"/>
        </w:rPr>
        <w:lastRenderedPageBreak/>
        <w:t>Grupa SPOLNO RAZMNOŽAVANJE</w:t>
      </w:r>
    </w:p>
    <w:p w:rsidR="000F6629" w:rsidRPr="00FD4701" w:rsidRDefault="000F6629" w:rsidP="000F6629">
      <w:pPr>
        <w:pStyle w:val="Normal1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00B0F0"/>
        </w:rPr>
      </w:pPr>
      <w:bookmarkStart w:id="3" w:name="_Hlk16661373"/>
      <w:r w:rsidRPr="00FD4701">
        <w:rPr>
          <w:rFonts w:ascii="Times New Roman" w:eastAsia="Times New Roman" w:hAnsi="Times New Roman" w:cs="Times New Roman"/>
          <w:bCs/>
          <w:color w:val="00B0F0"/>
        </w:rPr>
        <w:t xml:space="preserve">pročitajte tekst u udžbeniku i zanimljivosti </w:t>
      </w:r>
      <w:r w:rsidRPr="00FD4701">
        <w:rPr>
          <w:rFonts w:ascii="Times New Roman" w:eastAsia="Times New Roman" w:hAnsi="Times New Roman" w:cs="Times New Roman"/>
          <w:bCs/>
          <w:i/>
          <w:iCs/>
          <w:color w:val="00B0F0"/>
        </w:rPr>
        <w:t>Kako se životinje razmnožavaju</w:t>
      </w:r>
      <w:r w:rsidRPr="00FD4701">
        <w:rPr>
          <w:rFonts w:ascii="Times New Roman" w:eastAsia="Times New Roman" w:hAnsi="Times New Roman" w:cs="Times New Roman"/>
          <w:bCs/>
          <w:color w:val="00B0F0"/>
        </w:rPr>
        <w:t xml:space="preserve"> na str. 75. i prvi odlomak na str. 76. , proučite </w:t>
      </w:r>
      <w:proofErr w:type="spellStart"/>
      <w:r w:rsidRPr="00FD4701">
        <w:rPr>
          <w:rFonts w:ascii="Times New Roman" w:eastAsia="Times New Roman" w:hAnsi="Times New Roman" w:cs="Times New Roman"/>
          <w:bCs/>
          <w:color w:val="00B0F0"/>
        </w:rPr>
        <w:t>sl</w:t>
      </w:r>
      <w:proofErr w:type="spellEnd"/>
      <w:r w:rsidRPr="00FD4701">
        <w:rPr>
          <w:rFonts w:ascii="Times New Roman" w:eastAsia="Times New Roman" w:hAnsi="Times New Roman" w:cs="Times New Roman"/>
          <w:bCs/>
          <w:color w:val="00B0F0"/>
        </w:rPr>
        <w:t xml:space="preserve">. 5.3., 5.4, 5.5., 5.6. i odgovorite na pitanja. </w:t>
      </w:r>
    </w:p>
    <w:p w:rsidR="000F6629" w:rsidRPr="00FD4701" w:rsidRDefault="000F6629" w:rsidP="000F6629">
      <w:pPr>
        <w:pStyle w:val="Normal1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00B0F0"/>
        </w:rPr>
      </w:pPr>
      <w:r w:rsidRPr="00FD4701">
        <w:rPr>
          <w:rFonts w:ascii="Times New Roman" w:eastAsia="Times New Roman" w:hAnsi="Times New Roman" w:cs="Times New Roman"/>
          <w:bCs/>
          <w:color w:val="00B0F0"/>
        </w:rPr>
        <w:t>svaki član grupe neka odabere po jedno pitanje na koje će odgovoriti.</w:t>
      </w:r>
    </w:p>
    <w:p w:rsidR="000F6629" w:rsidRDefault="000F6629" w:rsidP="000F6629">
      <w:pPr>
        <w:pStyle w:val="Normal1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00B0F0"/>
        </w:rPr>
      </w:pPr>
      <w:r w:rsidRPr="00FD4701">
        <w:rPr>
          <w:rFonts w:ascii="Times New Roman" w:eastAsia="Times New Roman" w:hAnsi="Times New Roman" w:cs="Times New Roman"/>
          <w:bCs/>
          <w:color w:val="00B0F0"/>
        </w:rPr>
        <w:t>po završetku rada zajedno napišite sažetak koji će predstavnik grupe usmeno izlagati.</w:t>
      </w:r>
    </w:p>
    <w:p w:rsidR="000F6629" w:rsidRPr="004A7F19" w:rsidRDefault="000F6629" w:rsidP="000F6629">
      <w:pPr>
        <w:pStyle w:val="Normal1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00B0F0"/>
        </w:rPr>
      </w:pPr>
      <w:r w:rsidRPr="004A7F19">
        <w:rPr>
          <w:rFonts w:ascii="Times New Roman" w:eastAsia="Times New Roman" w:hAnsi="Times New Roman" w:cs="Times New Roman"/>
          <w:bCs/>
          <w:color w:val="00B0F0"/>
        </w:rPr>
        <w:t xml:space="preserve">proučite sadržaj DDS </w:t>
      </w:r>
      <w:r w:rsidRPr="004A7F19">
        <w:rPr>
          <w:rFonts w:ascii="Times New Roman" w:eastAsia="Times New Roman" w:hAnsi="Times New Roman" w:cs="Times New Roman"/>
          <w:bCs/>
          <w:i/>
          <w:iCs/>
          <w:color w:val="00B0F0"/>
        </w:rPr>
        <w:t xml:space="preserve">Razmnožavanje životinja </w:t>
      </w:r>
      <w:r w:rsidRPr="004A7F19">
        <w:rPr>
          <w:rFonts w:ascii="Times New Roman" w:eastAsia="Times New Roman" w:hAnsi="Times New Roman" w:cs="Times New Roman"/>
          <w:bCs/>
          <w:color w:val="00B0F0"/>
        </w:rPr>
        <w:t>i pronađite odgova</w:t>
      </w:r>
      <w:r>
        <w:rPr>
          <w:rFonts w:ascii="Times New Roman" w:eastAsia="Times New Roman" w:hAnsi="Times New Roman" w:cs="Times New Roman"/>
          <w:bCs/>
          <w:color w:val="00B0F0"/>
        </w:rPr>
        <w:t>rajuće sadržaje koje će</w:t>
      </w:r>
      <w:r w:rsidRPr="004A7F19">
        <w:rPr>
          <w:rFonts w:ascii="Times New Roman" w:eastAsia="Times New Roman" w:hAnsi="Times New Roman" w:cs="Times New Roman"/>
          <w:bCs/>
          <w:color w:val="00B0F0"/>
        </w:rPr>
        <w:t>te koristiti prilikom izlaganja sažetka.</w:t>
      </w:r>
    </w:p>
    <w:p w:rsidR="000F6629" w:rsidRPr="00FD4701" w:rsidRDefault="000F6629" w:rsidP="000F6629">
      <w:pPr>
        <w:pStyle w:val="Normal1"/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bCs/>
          <w:color w:val="00B0F0"/>
        </w:rPr>
      </w:pPr>
      <w:r>
        <w:rPr>
          <w:rFonts w:ascii="Times New Roman" w:eastAsia="Times New Roman" w:hAnsi="Times New Roman" w:cs="Times New Roman"/>
          <w:bCs/>
          <w:color w:val="00B0F0"/>
        </w:rPr>
        <w:t>PITANJA I ZADATCI</w:t>
      </w:r>
    </w:p>
    <w:bookmarkEnd w:id="3"/>
    <w:p w:rsidR="000F6629" w:rsidRPr="00FD4701" w:rsidRDefault="000F6629" w:rsidP="000F6629">
      <w:pPr>
        <w:pStyle w:val="Normal1"/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bCs/>
          <w:color w:val="00B0F0"/>
        </w:rPr>
      </w:pPr>
      <w:r w:rsidRPr="00FD4701">
        <w:rPr>
          <w:rFonts w:ascii="Times New Roman" w:eastAsia="Times New Roman" w:hAnsi="Times New Roman" w:cs="Times New Roman"/>
          <w:bCs/>
          <w:color w:val="00B0F0"/>
        </w:rPr>
        <w:t>1. Koja su obilježja spolnog razmnožavanja?</w:t>
      </w:r>
    </w:p>
    <w:p w:rsidR="000F6629" w:rsidRPr="00FD4701" w:rsidRDefault="000F6629" w:rsidP="000F6629">
      <w:pPr>
        <w:pStyle w:val="Normal1"/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bCs/>
          <w:color w:val="00B0F0"/>
        </w:rPr>
      </w:pPr>
      <w:r w:rsidRPr="00FD4701">
        <w:rPr>
          <w:rFonts w:ascii="Times New Roman" w:eastAsia="Times New Roman" w:hAnsi="Times New Roman" w:cs="Times New Roman"/>
          <w:bCs/>
          <w:color w:val="00B0F0"/>
        </w:rPr>
        <w:t>2. Kako se nazivaju muške i ženske spolne žlijezde i spolne stanice.</w:t>
      </w:r>
    </w:p>
    <w:p w:rsidR="000F6629" w:rsidRPr="00FD4701" w:rsidRDefault="000F6629" w:rsidP="000F6629">
      <w:pPr>
        <w:pStyle w:val="Normal1"/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bCs/>
          <w:color w:val="00B0F0"/>
        </w:rPr>
      </w:pPr>
      <w:r w:rsidRPr="00FD4701">
        <w:rPr>
          <w:rFonts w:ascii="Times New Roman" w:eastAsia="Times New Roman" w:hAnsi="Times New Roman" w:cs="Times New Roman"/>
          <w:bCs/>
          <w:color w:val="00B0F0"/>
        </w:rPr>
        <w:t>3</w:t>
      </w:r>
      <w:r w:rsidRPr="00FD4701">
        <w:rPr>
          <w:rFonts w:ascii="Times New Roman" w:eastAsia="Times New Roman" w:hAnsi="Times New Roman" w:cs="Times New Roman"/>
          <w:b/>
          <w:color w:val="00B0F0"/>
        </w:rPr>
        <w:t xml:space="preserve">. </w:t>
      </w:r>
      <w:r w:rsidRPr="00FD4701">
        <w:rPr>
          <w:rFonts w:ascii="Times New Roman" w:eastAsia="Times New Roman" w:hAnsi="Times New Roman" w:cs="Times New Roman"/>
          <w:bCs/>
          <w:color w:val="00B0F0"/>
        </w:rPr>
        <w:t>Opiši po čemu se razlikuju jedinke životinja muškog i ženskog spola.</w:t>
      </w:r>
    </w:p>
    <w:p w:rsidR="000F6629" w:rsidRPr="00FD4701" w:rsidRDefault="000F6629" w:rsidP="000F6629">
      <w:pPr>
        <w:pStyle w:val="Normal1"/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bCs/>
          <w:color w:val="00B0F0"/>
        </w:rPr>
      </w:pPr>
      <w:r w:rsidRPr="00FD4701">
        <w:rPr>
          <w:rFonts w:ascii="Times New Roman" w:eastAsia="Times New Roman" w:hAnsi="Times New Roman" w:cs="Times New Roman"/>
          <w:bCs/>
          <w:color w:val="00B0F0"/>
        </w:rPr>
        <w:t>4</w:t>
      </w:r>
      <w:r w:rsidRPr="00FD4701">
        <w:rPr>
          <w:rFonts w:ascii="Times New Roman" w:eastAsia="Times New Roman" w:hAnsi="Times New Roman" w:cs="Times New Roman"/>
          <w:b/>
          <w:color w:val="00B0F0"/>
        </w:rPr>
        <w:t xml:space="preserve">. </w:t>
      </w:r>
      <w:r w:rsidRPr="00FD4701">
        <w:rPr>
          <w:rFonts w:ascii="Times New Roman" w:eastAsia="Times New Roman" w:hAnsi="Times New Roman" w:cs="Times New Roman"/>
          <w:bCs/>
          <w:color w:val="00B0F0"/>
        </w:rPr>
        <w:t>Objasni na primjerima koja je važnost</w:t>
      </w:r>
      <w:r w:rsidRPr="00FD4701">
        <w:rPr>
          <w:rFonts w:ascii="Times New Roman" w:eastAsia="Times New Roman" w:hAnsi="Times New Roman" w:cs="Times New Roman"/>
          <w:b/>
          <w:color w:val="00B0F0"/>
        </w:rPr>
        <w:t xml:space="preserve"> </w:t>
      </w:r>
      <w:r w:rsidRPr="00FD4701">
        <w:rPr>
          <w:rFonts w:ascii="Times New Roman" w:eastAsia="Times New Roman" w:hAnsi="Times New Roman" w:cs="Times New Roman"/>
          <w:bCs/>
          <w:color w:val="00B0F0"/>
        </w:rPr>
        <w:t>vanjskog iz</w:t>
      </w:r>
      <w:r>
        <w:rPr>
          <w:rFonts w:ascii="Times New Roman" w:eastAsia="Times New Roman" w:hAnsi="Times New Roman" w:cs="Times New Roman"/>
          <w:bCs/>
          <w:color w:val="00B0F0"/>
        </w:rPr>
        <w:t xml:space="preserve">gleda mužjaka i ženki prilikom </w:t>
      </w:r>
      <w:r w:rsidRPr="00FD4701">
        <w:rPr>
          <w:rFonts w:ascii="Times New Roman" w:eastAsia="Times New Roman" w:hAnsi="Times New Roman" w:cs="Times New Roman"/>
          <w:bCs/>
          <w:color w:val="00B0F0"/>
        </w:rPr>
        <w:t xml:space="preserve">razmnožavanja. </w:t>
      </w:r>
    </w:p>
    <w:p w:rsidR="000F6629" w:rsidRPr="00FD4701" w:rsidRDefault="000F6629" w:rsidP="000F6629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FD4701">
        <w:rPr>
          <w:rFonts w:ascii="Times New Roman" w:eastAsia="Times New Roman" w:hAnsi="Times New Roman" w:cs="Times New Roman"/>
          <w:b/>
        </w:rPr>
        <w:sym w:font="Wingdings" w:char="F022"/>
      </w:r>
      <w:r w:rsidRPr="00FD4701">
        <w:rPr>
          <w:rFonts w:ascii="Times New Roman" w:eastAsia="Times New Roman" w:hAnsi="Times New Roman" w:cs="Times New Roman"/>
          <w:b/>
        </w:rPr>
        <w:t>--------------------------------------------------------------------------------------------------------------</w:t>
      </w:r>
    </w:p>
    <w:p w:rsidR="000F6629" w:rsidRPr="00FD4701" w:rsidRDefault="000F6629" w:rsidP="000F6629">
      <w:pPr>
        <w:pStyle w:val="Normal1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00B050"/>
        </w:rPr>
      </w:pPr>
      <w:r w:rsidRPr="00FD4701">
        <w:rPr>
          <w:rFonts w:ascii="Times New Roman" w:eastAsia="Times New Roman" w:hAnsi="Times New Roman" w:cs="Times New Roman"/>
          <w:b/>
          <w:color w:val="00B050"/>
        </w:rPr>
        <w:t>Grupa OPLODNJA I RAZVOJ ZAMETKA</w:t>
      </w:r>
      <w:r w:rsidRPr="00FD4701">
        <w:rPr>
          <w:rFonts w:ascii="Times New Roman" w:eastAsia="Times New Roman" w:hAnsi="Times New Roman" w:cs="Times New Roman"/>
          <w:bCs/>
          <w:color w:val="00B050"/>
        </w:rPr>
        <w:t xml:space="preserve"> </w:t>
      </w:r>
    </w:p>
    <w:p w:rsidR="000F6629" w:rsidRPr="00FD4701" w:rsidRDefault="000F6629" w:rsidP="000F6629">
      <w:pPr>
        <w:pStyle w:val="Normal1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00B050"/>
        </w:rPr>
      </w:pPr>
      <w:bookmarkStart w:id="4" w:name="_Hlk16661744"/>
      <w:r w:rsidRPr="00FD4701">
        <w:rPr>
          <w:rFonts w:ascii="Times New Roman" w:eastAsia="Times New Roman" w:hAnsi="Times New Roman" w:cs="Times New Roman"/>
          <w:bCs/>
          <w:color w:val="00B050"/>
        </w:rPr>
        <w:t xml:space="preserve">Pročitajte tekst u udžbeniku drugi, treći četvrti odlomak </w:t>
      </w:r>
      <w:r w:rsidRPr="00FD4701">
        <w:rPr>
          <w:rFonts w:ascii="Times New Roman" w:eastAsia="Times New Roman" w:hAnsi="Times New Roman" w:cs="Times New Roman"/>
          <w:bCs/>
          <w:i/>
          <w:iCs/>
          <w:color w:val="00B050"/>
        </w:rPr>
        <w:t>Kako se životinje razmnožavaju</w:t>
      </w:r>
      <w:r w:rsidRPr="00FD4701">
        <w:rPr>
          <w:rFonts w:ascii="Times New Roman" w:eastAsia="Times New Roman" w:hAnsi="Times New Roman" w:cs="Times New Roman"/>
          <w:bCs/>
          <w:color w:val="00B050"/>
        </w:rPr>
        <w:t xml:space="preserve"> na str. 76., proučite </w:t>
      </w:r>
      <w:proofErr w:type="spellStart"/>
      <w:r w:rsidRPr="00FD4701">
        <w:rPr>
          <w:rFonts w:ascii="Times New Roman" w:eastAsia="Times New Roman" w:hAnsi="Times New Roman" w:cs="Times New Roman"/>
          <w:bCs/>
          <w:color w:val="00B050"/>
        </w:rPr>
        <w:t>sl</w:t>
      </w:r>
      <w:proofErr w:type="spellEnd"/>
      <w:r w:rsidRPr="00FD4701">
        <w:rPr>
          <w:rFonts w:ascii="Times New Roman" w:eastAsia="Times New Roman" w:hAnsi="Times New Roman" w:cs="Times New Roman"/>
          <w:bCs/>
          <w:color w:val="00B050"/>
        </w:rPr>
        <w:t>. 5..7, 5.8, i odgovorite na pitanja.</w:t>
      </w:r>
      <w:r w:rsidRPr="00FD4701">
        <w:rPr>
          <w:rFonts w:ascii="Times New Roman" w:eastAsia="Times New Roman" w:hAnsi="Times New Roman" w:cs="Times New Roman"/>
          <w:b/>
          <w:color w:val="00B050"/>
        </w:rPr>
        <w:t xml:space="preserve"> </w:t>
      </w:r>
    </w:p>
    <w:p w:rsidR="000F6629" w:rsidRPr="00FD4701" w:rsidRDefault="000F6629" w:rsidP="000F6629">
      <w:pPr>
        <w:pStyle w:val="Normal1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00B050"/>
        </w:rPr>
      </w:pPr>
      <w:r w:rsidRPr="00FD4701">
        <w:rPr>
          <w:rFonts w:ascii="Times New Roman" w:eastAsia="Times New Roman" w:hAnsi="Times New Roman" w:cs="Times New Roman"/>
          <w:bCs/>
          <w:color w:val="00B050"/>
        </w:rPr>
        <w:t>svaki član grupe neka odabere po jedno pitanje na koje će odgovoriti.</w:t>
      </w:r>
    </w:p>
    <w:p w:rsidR="000F6629" w:rsidRDefault="000F6629" w:rsidP="000F6629">
      <w:pPr>
        <w:pStyle w:val="Normal1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00B050"/>
        </w:rPr>
      </w:pPr>
      <w:r w:rsidRPr="00FD4701">
        <w:rPr>
          <w:rFonts w:ascii="Times New Roman" w:eastAsia="Times New Roman" w:hAnsi="Times New Roman" w:cs="Times New Roman"/>
          <w:bCs/>
          <w:color w:val="00B050"/>
        </w:rPr>
        <w:t>po završetku rada zajedno napišite sažetak koji će predstavnik grupe usmeno izlagati.</w:t>
      </w:r>
    </w:p>
    <w:p w:rsidR="000F6629" w:rsidRPr="004A7F19" w:rsidRDefault="000F6629" w:rsidP="000F6629">
      <w:pPr>
        <w:pStyle w:val="Normal1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00B050"/>
        </w:rPr>
      </w:pPr>
      <w:r w:rsidRPr="004A7F19">
        <w:rPr>
          <w:rFonts w:ascii="Times New Roman" w:eastAsia="Times New Roman" w:hAnsi="Times New Roman" w:cs="Times New Roman"/>
          <w:bCs/>
          <w:color w:val="00B050"/>
        </w:rPr>
        <w:t xml:space="preserve">proučite sadržaj DDS </w:t>
      </w:r>
      <w:r w:rsidRPr="004A7F19">
        <w:rPr>
          <w:rFonts w:ascii="Times New Roman" w:eastAsia="Times New Roman" w:hAnsi="Times New Roman" w:cs="Times New Roman"/>
          <w:bCs/>
          <w:i/>
          <w:iCs/>
          <w:color w:val="00B050"/>
        </w:rPr>
        <w:t xml:space="preserve">Razmnožavanje životinja </w:t>
      </w:r>
      <w:r w:rsidRPr="004A7F19">
        <w:rPr>
          <w:rFonts w:ascii="Times New Roman" w:eastAsia="Times New Roman" w:hAnsi="Times New Roman" w:cs="Times New Roman"/>
          <w:bCs/>
          <w:color w:val="00B050"/>
        </w:rPr>
        <w:t>i pronađite</w:t>
      </w:r>
      <w:r>
        <w:rPr>
          <w:rFonts w:ascii="Times New Roman" w:eastAsia="Times New Roman" w:hAnsi="Times New Roman" w:cs="Times New Roman"/>
          <w:bCs/>
          <w:color w:val="00B050"/>
        </w:rPr>
        <w:t xml:space="preserve"> odgovarajuće sadržaje koje ćete </w:t>
      </w:r>
      <w:r w:rsidRPr="004A7F19">
        <w:rPr>
          <w:rFonts w:ascii="Times New Roman" w:eastAsia="Times New Roman" w:hAnsi="Times New Roman" w:cs="Times New Roman"/>
          <w:bCs/>
          <w:color w:val="00B050"/>
        </w:rPr>
        <w:t>koristiti prilikom izlaganja sažetka.</w:t>
      </w:r>
    </w:p>
    <w:p w:rsidR="000F6629" w:rsidRPr="00FD4701" w:rsidRDefault="000F6629" w:rsidP="000F6629">
      <w:pPr>
        <w:pStyle w:val="Normal1"/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bCs/>
          <w:color w:val="00B050"/>
        </w:rPr>
      </w:pPr>
      <w:r>
        <w:rPr>
          <w:rFonts w:ascii="Times New Roman" w:eastAsia="Times New Roman" w:hAnsi="Times New Roman" w:cs="Times New Roman"/>
          <w:bCs/>
          <w:color w:val="00B050"/>
        </w:rPr>
        <w:t>PITANJA I ZADATCI</w:t>
      </w:r>
    </w:p>
    <w:bookmarkEnd w:id="4"/>
    <w:p w:rsidR="000F6629" w:rsidRPr="00FD4701" w:rsidRDefault="000F6629" w:rsidP="000F6629">
      <w:pPr>
        <w:pStyle w:val="Normal1"/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bCs/>
          <w:color w:val="00B050"/>
        </w:rPr>
      </w:pPr>
      <w:r w:rsidRPr="00FD4701">
        <w:rPr>
          <w:rFonts w:ascii="Times New Roman" w:eastAsia="Times New Roman" w:hAnsi="Times New Roman" w:cs="Times New Roman"/>
          <w:bCs/>
          <w:color w:val="00B050"/>
        </w:rPr>
        <w:t>1. Što je potrebno za oplodnju?</w:t>
      </w:r>
      <w:r>
        <w:rPr>
          <w:rFonts w:ascii="Times New Roman" w:eastAsia="Times New Roman" w:hAnsi="Times New Roman" w:cs="Times New Roman"/>
          <w:bCs/>
          <w:color w:val="00B050"/>
        </w:rPr>
        <w:t xml:space="preserve"> </w:t>
      </w:r>
      <w:r>
        <w:rPr>
          <w:rFonts w:ascii="Times New Roman" w:eastAsia="Times New Roman" w:hAnsi="Times New Roman" w:cs="Times New Roman"/>
          <w:bCs/>
          <w:color w:val="00B050"/>
        </w:rPr>
        <w:tab/>
      </w:r>
      <w:r>
        <w:rPr>
          <w:rFonts w:ascii="Times New Roman" w:eastAsia="Times New Roman" w:hAnsi="Times New Roman" w:cs="Times New Roman"/>
          <w:bCs/>
          <w:color w:val="00B050"/>
        </w:rPr>
        <w:tab/>
      </w:r>
      <w:r w:rsidRPr="00FD4701">
        <w:rPr>
          <w:rFonts w:ascii="Times New Roman" w:eastAsia="Times New Roman" w:hAnsi="Times New Roman" w:cs="Times New Roman"/>
          <w:bCs/>
          <w:color w:val="00B050"/>
        </w:rPr>
        <w:t>2. U kojem organu se događa oplodnja?</w:t>
      </w:r>
    </w:p>
    <w:p w:rsidR="000F6629" w:rsidRPr="00FD4701" w:rsidRDefault="000F6629" w:rsidP="000F6629">
      <w:pPr>
        <w:pStyle w:val="Normal1"/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bCs/>
          <w:color w:val="00B050"/>
        </w:rPr>
      </w:pPr>
      <w:r w:rsidRPr="00FD4701">
        <w:rPr>
          <w:rFonts w:ascii="Times New Roman" w:eastAsia="Times New Roman" w:hAnsi="Times New Roman" w:cs="Times New Roman"/>
          <w:bCs/>
          <w:color w:val="00B050"/>
        </w:rPr>
        <w:t>3</w:t>
      </w:r>
      <w:r w:rsidRPr="00FD4701">
        <w:rPr>
          <w:rFonts w:ascii="Times New Roman" w:eastAsia="Times New Roman" w:hAnsi="Times New Roman" w:cs="Times New Roman"/>
          <w:b/>
          <w:color w:val="00B050"/>
        </w:rPr>
        <w:t xml:space="preserve">. </w:t>
      </w:r>
      <w:r w:rsidRPr="00FD4701">
        <w:rPr>
          <w:rFonts w:ascii="Times New Roman" w:eastAsia="Times New Roman" w:hAnsi="Times New Roman" w:cs="Times New Roman"/>
          <w:bCs/>
          <w:color w:val="00B050"/>
        </w:rPr>
        <w:t>Usporedi vanjsku i unutarnju oplodnju i navedi primjere za njih.</w:t>
      </w:r>
    </w:p>
    <w:p w:rsidR="000F6629" w:rsidRPr="00FD4701" w:rsidRDefault="000F6629" w:rsidP="000F6629">
      <w:pPr>
        <w:pStyle w:val="Normal1"/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b/>
          <w:color w:val="00B050"/>
        </w:rPr>
      </w:pPr>
      <w:r w:rsidRPr="00FD4701">
        <w:rPr>
          <w:rFonts w:ascii="Times New Roman" w:eastAsia="Times New Roman" w:hAnsi="Times New Roman" w:cs="Times New Roman"/>
          <w:bCs/>
          <w:color w:val="00B050"/>
        </w:rPr>
        <w:t>4</w:t>
      </w:r>
      <w:r w:rsidRPr="00FD4701">
        <w:rPr>
          <w:rFonts w:ascii="Times New Roman" w:eastAsia="Times New Roman" w:hAnsi="Times New Roman" w:cs="Times New Roman"/>
          <w:b/>
          <w:color w:val="00B050"/>
        </w:rPr>
        <w:t xml:space="preserve">. </w:t>
      </w:r>
      <w:r w:rsidRPr="00FD4701">
        <w:rPr>
          <w:rFonts w:ascii="Times New Roman" w:eastAsia="Times New Roman" w:hAnsi="Times New Roman" w:cs="Times New Roman"/>
          <w:bCs/>
          <w:color w:val="00B050"/>
        </w:rPr>
        <w:t>Navedi gdje se sve može razvijati zametak i kod kojih skupina životinja.</w:t>
      </w:r>
    </w:p>
    <w:p w:rsidR="000F6629" w:rsidRPr="00FD4701" w:rsidRDefault="000F6629" w:rsidP="000F6629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FD4701">
        <w:rPr>
          <w:rFonts w:ascii="Times New Roman" w:eastAsia="Times New Roman" w:hAnsi="Times New Roman" w:cs="Times New Roman"/>
          <w:b/>
        </w:rPr>
        <w:sym w:font="Wingdings" w:char="F022"/>
      </w:r>
      <w:r w:rsidRPr="00FD4701">
        <w:rPr>
          <w:rFonts w:ascii="Times New Roman" w:eastAsia="Times New Roman" w:hAnsi="Times New Roman" w:cs="Times New Roman"/>
          <w:b/>
        </w:rPr>
        <w:t>--------------------------------------------------------------------------------------------------------------</w:t>
      </w:r>
    </w:p>
    <w:p w:rsidR="000F6629" w:rsidRPr="00FD4701" w:rsidRDefault="000F6629" w:rsidP="000F6629">
      <w:pPr>
        <w:pStyle w:val="Normal1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color w:val="943634" w:themeColor="accent2" w:themeShade="BF"/>
        </w:rPr>
      </w:pPr>
      <w:r w:rsidRPr="00FD4701">
        <w:rPr>
          <w:rFonts w:ascii="Times New Roman" w:eastAsia="Times New Roman" w:hAnsi="Times New Roman" w:cs="Times New Roman"/>
          <w:b/>
          <w:color w:val="943634" w:themeColor="accent2" w:themeShade="BF"/>
        </w:rPr>
        <w:t>Grupa RAST ZAMETKA I BRIGA ZA POTOMSTVO</w:t>
      </w:r>
    </w:p>
    <w:p w:rsidR="000F6629" w:rsidRPr="00FD4701" w:rsidRDefault="000F6629" w:rsidP="000F6629">
      <w:pPr>
        <w:pStyle w:val="Normal1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943634" w:themeColor="accent2" w:themeShade="BF"/>
        </w:rPr>
      </w:pPr>
      <w:r w:rsidRPr="00FD4701">
        <w:rPr>
          <w:rFonts w:ascii="Times New Roman" w:eastAsia="Times New Roman" w:hAnsi="Times New Roman" w:cs="Times New Roman"/>
          <w:bCs/>
          <w:color w:val="943634" w:themeColor="accent2" w:themeShade="BF"/>
        </w:rPr>
        <w:t xml:space="preserve">Pročitajte tekst u udžbeniku </w:t>
      </w:r>
      <w:r w:rsidRPr="00FD4701">
        <w:rPr>
          <w:rFonts w:ascii="Times New Roman" w:eastAsia="Times New Roman" w:hAnsi="Times New Roman" w:cs="Times New Roman"/>
          <w:bCs/>
          <w:i/>
          <w:iCs/>
          <w:color w:val="943634" w:themeColor="accent2" w:themeShade="BF"/>
        </w:rPr>
        <w:t>Kako se životinje razmnožavaju</w:t>
      </w:r>
      <w:r w:rsidRPr="00FD4701">
        <w:rPr>
          <w:rFonts w:ascii="Times New Roman" w:eastAsia="Times New Roman" w:hAnsi="Times New Roman" w:cs="Times New Roman"/>
          <w:bCs/>
          <w:color w:val="943634" w:themeColor="accent2" w:themeShade="BF"/>
        </w:rPr>
        <w:t xml:space="preserve"> na str. 76., proučite </w:t>
      </w:r>
      <w:proofErr w:type="spellStart"/>
      <w:r w:rsidRPr="00FD4701">
        <w:rPr>
          <w:rFonts w:ascii="Times New Roman" w:eastAsia="Times New Roman" w:hAnsi="Times New Roman" w:cs="Times New Roman"/>
          <w:bCs/>
          <w:color w:val="943634" w:themeColor="accent2" w:themeShade="BF"/>
        </w:rPr>
        <w:t>sl</w:t>
      </w:r>
      <w:proofErr w:type="spellEnd"/>
      <w:r w:rsidRPr="00FD4701">
        <w:rPr>
          <w:rFonts w:ascii="Times New Roman" w:eastAsia="Times New Roman" w:hAnsi="Times New Roman" w:cs="Times New Roman"/>
          <w:bCs/>
          <w:color w:val="943634" w:themeColor="accent2" w:themeShade="BF"/>
        </w:rPr>
        <w:t>. 5..9, 5.10,  5.11. i odgovorite na pitanja.</w:t>
      </w:r>
      <w:r w:rsidRPr="00FD4701">
        <w:rPr>
          <w:rFonts w:ascii="Times New Roman" w:eastAsia="Times New Roman" w:hAnsi="Times New Roman" w:cs="Times New Roman"/>
          <w:b/>
          <w:color w:val="943634" w:themeColor="accent2" w:themeShade="BF"/>
        </w:rPr>
        <w:t xml:space="preserve"> </w:t>
      </w:r>
    </w:p>
    <w:p w:rsidR="000F6629" w:rsidRPr="00FD4701" w:rsidRDefault="000F6629" w:rsidP="000F6629">
      <w:pPr>
        <w:pStyle w:val="Normal1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943634" w:themeColor="accent2" w:themeShade="BF"/>
        </w:rPr>
      </w:pPr>
      <w:r w:rsidRPr="00FD4701">
        <w:rPr>
          <w:rFonts w:ascii="Times New Roman" w:eastAsia="Times New Roman" w:hAnsi="Times New Roman" w:cs="Times New Roman"/>
          <w:bCs/>
          <w:color w:val="943634" w:themeColor="accent2" w:themeShade="BF"/>
        </w:rPr>
        <w:t>svaki član grupe neka odabere po jedno pitanje na koje će odgovoriti.</w:t>
      </w:r>
    </w:p>
    <w:p w:rsidR="000F6629" w:rsidRDefault="000F6629" w:rsidP="000F6629">
      <w:pPr>
        <w:pStyle w:val="Normal1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943634" w:themeColor="accent2" w:themeShade="BF"/>
        </w:rPr>
      </w:pPr>
      <w:r w:rsidRPr="00FD4701">
        <w:rPr>
          <w:rFonts w:ascii="Times New Roman" w:eastAsia="Times New Roman" w:hAnsi="Times New Roman" w:cs="Times New Roman"/>
          <w:bCs/>
          <w:color w:val="943634" w:themeColor="accent2" w:themeShade="BF"/>
        </w:rPr>
        <w:t>po završetku rada zajedno napišite sažetak koji će predstavnik grupe usmeno izlagati.</w:t>
      </w:r>
    </w:p>
    <w:p w:rsidR="000F6629" w:rsidRPr="004A7F19" w:rsidRDefault="000F6629" w:rsidP="000F6629">
      <w:pPr>
        <w:pStyle w:val="Normal1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943634" w:themeColor="accent2" w:themeShade="BF"/>
        </w:rPr>
      </w:pPr>
      <w:r w:rsidRPr="004A7F19">
        <w:rPr>
          <w:rFonts w:ascii="Times New Roman" w:eastAsia="Times New Roman" w:hAnsi="Times New Roman" w:cs="Times New Roman"/>
          <w:bCs/>
          <w:color w:val="943634" w:themeColor="accent2" w:themeShade="BF"/>
        </w:rPr>
        <w:t xml:space="preserve">proučite sadržaj DDS </w:t>
      </w:r>
      <w:r w:rsidRPr="004A7F19">
        <w:rPr>
          <w:rFonts w:ascii="Times New Roman" w:eastAsia="Times New Roman" w:hAnsi="Times New Roman" w:cs="Times New Roman"/>
          <w:bCs/>
          <w:i/>
          <w:iCs/>
          <w:color w:val="943634" w:themeColor="accent2" w:themeShade="BF"/>
        </w:rPr>
        <w:t xml:space="preserve">Razmnožavanje životinja </w:t>
      </w:r>
      <w:r w:rsidRPr="004A7F19">
        <w:rPr>
          <w:rFonts w:ascii="Times New Roman" w:eastAsia="Times New Roman" w:hAnsi="Times New Roman" w:cs="Times New Roman"/>
          <w:bCs/>
          <w:color w:val="943634" w:themeColor="accent2" w:themeShade="BF"/>
        </w:rPr>
        <w:t>i pronađit</w:t>
      </w:r>
      <w:r>
        <w:rPr>
          <w:rFonts w:ascii="Times New Roman" w:eastAsia="Times New Roman" w:hAnsi="Times New Roman" w:cs="Times New Roman"/>
          <w:bCs/>
          <w:color w:val="943634" w:themeColor="accent2" w:themeShade="BF"/>
        </w:rPr>
        <w:t xml:space="preserve">e odgovarajuće sadržaje koje ćete </w:t>
      </w:r>
      <w:r w:rsidRPr="004A7F19">
        <w:rPr>
          <w:rFonts w:ascii="Times New Roman" w:eastAsia="Times New Roman" w:hAnsi="Times New Roman" w:cs="Times New Roman"/>
          <w:bCs/>
          <w:color w:val="943634" w:themeColor="accent2" w:themeShade="BF"/>
        </w:rPr>
        <w:t>koristiti prilikom izlaganja sažetka.</w:t>
      </w:r>
    </w:p>
    <w:p w:rsidR="000F6629" w:rsidRPr="00FD4701" w:rsidRDefault="000F6629" w:rsidP="000F6629">
      <w:pPr>
        <w:pStyle w:val="Normal1"/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bCs/>
          <w:color w:val="943634" w:themeColor="accent2" w:themeShade="BF"/>
        </w:rPr>
      </w:pPr>
      <w:r>
        <w:rPr>
          <w:rFonts w:ascii="Times New Roman" w:eastAsia="Times New Roman" w:hAnsi="Times New Roman" w:cs="Times New Roman"/>
          <w:bCs/>
          <w:color w:val="943634" w:themeColor="accent2" w:themeShade="BF"/>
        </w:rPr>
        <w:t>PITANJA I ZADATCI</w:t>
      </w:r>
    </w:p>
    <w:p w:rsidR="000F6629" w:rsidRPr="00FD4701" w:rsidRDefault="000F6629" w:rsidP="000F6629">
      <w:pPr>
        <w:pStyle w:val="Normal1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943634" w:themeColor="accent2" w:themeShade="BF"/>
        </w:rPr>
      </w:pPr>
      <w:r w:rsidRPr="00FD4701">
        <w:rPr>
          <w:rFonts w:ascii="Times New Roman" w:eastAsia="Times New Roman" w:hAnsi="Times New Roman" w:cs="Times New Roman"/>
          <w:bCs/>
          <w:color w:val="943634" w:themeColor="accent2" w:themeShade="BF"/>
        </w:rPr>
        <w:t xml:space="preserve">Opiši kako raste zametak </w:t>
      </w:r>
      <w:proofErr w:type="spellStart"/>
      <w:r w:rsidRPr="00FD4701">
        <w:rPr>
          <w:rFonts w:ascii="Times New Roman" w:eastAsia="Times New Roman" w:hAnsi="Times New Roman" w:cs="Times New Roman"/>
          <w:bCs/>
          <w:color w:val="943634" w:themeColor="accent2" w:themeShade="BF"/>
        </w:rPr>
        <w:t>mnogostaničnih</w:t>
      </w:r>
      <w:proofErr w:type="spellEnd"/>
      <w:r w:rsidRPr="00FD4701">
        <w:rPr>
          <w:rFonts w:ascii="Times New Roman" w:eastAsia="Times New Roman" w:hAnsi="Times New Roman" w:cs="Times New Roman"/>
          <w:bCs/>
          <w:color w:val="943634" w:themeColor="accent2" w:themeShade="BF"/>
        </w:rPr>
        <w:t xml:space="preserve"> organizama.</w:t>
      </w:r>
    </w:p>
    <w:p w:rsidR="000F6629" w:rsidRPr="00FD4701" w:rsidRDefault="000F6629" w:rsidP="000F6629">
      <w:pPr>
        <w:pStyle w:val="Normal1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943634" w:themeColor="accent2" w:themeShade="BF"/>
        </w:rPr>
      </w:pPr>
      <w:r w:rsidRPr="00FD4701">
        <w:rPr>
          <w:rFonts w:ascii="Times New Roman" w:eastAsia="Times New Roman" w:hAnsi="Times New Roman" w:cs="Times New Roman"/>
          <w:bCs/>
          <w:color w:val="943634" w:themeColor="accent2" w:themeShade="BF"/>
        </w:rPr>
        <w:t>Objasni vezu između načina oplodnje i brige za potomstvo.</w:t>
      </w:r>
    </w:p>
    <w:p w:rsidR="000F6629" w:rsidRPr="00FD4701" w:rsidRDefault="000F6629" w:rsidP="000F6629">
      <w:pPr>
        <w:pStyle w:val="Normal1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color w:val="943634" w:themeColor="accent2" w:themeShade="BF"/>
        </w:rPr>
      </w:pPr>
      <w:r w:rsidRPr="00FD4701">
        <w:rPr>
          <w:rFonts w:ascii="Times New Roman" w:eastAsia="Times New Roman" w:hAnsi="Times New Roman" w:cs="Times New Roman"/>
          <w:bCs/>
          <w:color w:val="943634" w:themeColor="accent2" w:themeShade="BF"/>
        </w:rPr>
        <w:t xml:space="preserve">Navedi primjere organizama koji se ne brinu za svoje potomstvo. </w:t>
      </w:r>
    </w:p>
    <w:p w:rsidR="000F6629" w:rsidRPr="00E9406A" w:rsidRDefault="000F6629" w:rsidP="000F6629">
      <w:pPr>
        <w:pStyle w:val="Normal1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943634" w:themeColor="accent2" w:themeShade="BF"/>
        </w:rPr>
      </w:pPr>
      <w:r w:rsidRPr="00E9406A">
        <w:rPr>
          <w:rFonts w:ascii="Times New Roman" w:eastAsia="Times New Roman" w:hAnsi="Times New Roman" w:cs="Times New Roman"/>
          <w:bCs/>
          <w:color w:val="943634" w:themeColor="accent2" w:themeShade="BF"/>
        </w:rPr>
        <w:t xml:space="preserve">Objasni na primjerima na koje se načine životinja brinu za svoje potomke. </w:t>
      </w:r>
      <w:r w:rsidRPr="00E9406A">
        <w:rPr>
          <w:rFonts w:ascii="Times New Roman" w:eastAsia="Times New Roman" w:hAnsi="Times New Roman" w:cs="Times New Roman"/>
          <w:bCs/>
          <w:color w:val="943634" w:themeColor="accent2" w:themeShade="BF"/>
        </w:rPr>
        <w:br w:type="page"/>
      </w:r>
    </w:p>
    <w:p w:rsidR="000F6629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FD4701">
        <w:rPr>
          <w:rFonts w:ascii="Times New Roman" w:eastAsia="Times New Roman" w:hAnsi="Times New Roman" w:cs="Times New Roman"/>
          <w:b/>
        </w:rPr>
        <w:lastRenderedPageBreak/>
        <w:t>Nastavni listić 3.</w:t>
      </w:r>
      <w:bookmarkEnd w:id="0"/>
    </w:p>
    <w:p w:rsidR="000F6629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</w:p>
    <w:p w:rsidR="000F6629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bCs/>
          <w:color w:val="4F81BD" w:themeColor="accent1"/>
        </w:rPr>
      </w:pPr>
      <w:r w:rsidRPr="00FD4701">
        <w:rPr>
          <w:rFonts w:ascii="Times New Roman" w:eastAsia="Times New Roman" w:hAnsi="Times New Roman" w:cs="Times New Roman"/>
          <w:b/>
          <w:bCs/>
          <w:color w:val="4F81BD" w:themeColor="accent1"/>
        </w:rPr>
        <w:t xml:space="preserve">Izlazna kartica za </w:t>
      </w:r>
      <w:proofErr w:type="spellStart"/>
      <w:r w:rsidRPr="00FD4701">
        <w:rPr>
          <w:rFonts w:ascii="Times New Roman" w:eastAsia="Times New Roman" w:hAnsi="Times New Roman" w:cs="Times New Roman"/>
          <w:b/>
          <w:bCs/>
          <w:color w:val="4F81BD" w:themeColor="accent1"/>
        </w:rPr>
        <w:t>samoprocjenu</w:t>
      </w:r>
      <w:proofErr w:type="spellEnd"/>
      <w:r w:rsidRPr="00FD4701">
        <w:rPr>
          <w:rFonts w:ascii="Times New Roman" w:eastAsia="Times New Roman" w:hAnsi="Times New Roman" w:cs="Times New Roman"/>
          <w:b/>
          <w:bCs/>
          <w:color w:val="4F81BD" w:themeColor="accent1"/>
        </w:rPr>
        <w:t xml:space="preserve"> rada u grupi</w:t>
      </w: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bCs/>
          <w:color w:val="4F81BD" w:themeColor="accent1"/>
        </w:rPr>
      </w:pPr>
    </w:p>
    <w:tbl>
      <w:tblPr>
        <w:tblStyle w:val="TableGrid"/>
        <w:tblW w:w="0" w:type="auto"/>
        <w:tblLook w:val="04A0"/>
      </w:tblPr>
      <w:tblGrid>
        <w:gridCol w:w="2322"/>
        <w:gridCol w:w="2322"/>
        <w:gridCol w:w="2322"/>
        <w:gridCol w:w="2322"/>
      </w:tblGrid>
      <w:tr w:rsidR="000F6629" w:rsidRPr="00FD4701" w:rsidTr="00F710EA"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</w:rPr>
              <w:t>TIJEKOM RADA U GRUPI…</w:t>
            </w:r>
          </w:p>
        </w:tc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FD4701">
              <w:rPr>
                <w:rFonts w:ascii="Times New Roman" w:eastAsia="Times New Roman" w:hAnsi="Times New Roman" w:cs="Times New Roman"/>
                <w:b/>
                <w:bCs/>
                <w:iCs/>
              </w:rPr>
              <w:t>UVIJEK</w:t>
            </w:r>
          </w:p>
        </w:tc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</w:rPr>
              <w:t>KAT</w:t>
            </w:r>
            <w:r w:rsidRPr="00FD4701">
              <w:rPr>
                <w:rFonts w:ascii="Times New Roman" w:eastAsia="Times New Roman" w:hAnsi="Times New Roman" w:cs="Times New Roman"/>
                <w:b/>
                <w:bCs/>
                <w:iCs/>
              </w:rPr>
              <w:t>KAD</w:t>
            </w:r>
          </w:p>
        </w:tc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FD4701">
              <w:rPr>
                <w:rFonts w:ascii="Times New Roman" w:eastAsia="Times New Roman" w:hAnsi="Times New Roman" w:cs="Times New Roman"/>
                <w:b/>
                <w:bCs/>
                <w:iCs/>
              </w:rPr>
              <w:t>NIKAD</w:t>
            </w:r>
          </w:p>
        </w:tc>
      </w:tr>
      <w:tr w:rsidR="000F6629" w:rsidRPr="00FD4701" w:rsidTr="00F710EA"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</w:rPr>
              <w:t>p</w:t>
            </w:r>
            <w:r w:rsidRPr="00FD4701">
              <w:rPr>
                <w:rFonts w:ascii="Times New Roman" w:eastAsia="Times New Roman" w:hAnsi="Times New Roman" w:cs="Times New Roman"/>
                <w:b/>
                <w:bCs/>
                <w:iCs/>
              </w:rPr>
              <w:t>omagali smo jedni drugima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</w:rPr>
              <w:t xml:space="preserve">. </w:t>
            </w:r>
            <w:r w:rsidRPr="00FD4701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243730" cy="230505"/>
                  <wp:effectExtent l="0" t="0" r="0" b="0"/>
                  <wp:docPr id="43" name="Grafika 1" descr="Znakovni jez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gnLanguage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9709" cy="24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</w:rPr>
            </w:pPr>
          </w:p>
        </w:tc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</w:rPr>
            </w:pPr>
          </w:p>
        </w:tc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</w:rPr>
            </w:pPr>
          </w:p>
        </w:tc>
      </w:tr>
      <w:tr w:rsidR="000F6629" w:rsidRPr="00FD4701" w:rsidTr="00F710EA"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</w:rPr>
              <w:t>p</w:t>
            </w:r>
            <w:r w:rsidRPr="00FD4701">
              <w:rPr>
                <w:rFonts w:ascii="Times New Roman" w:eastAsia="Times New Roman" w:hAnsi="Times New Roman" w:cs="Times New Roman"/>
                <w:b/>
                <w:bCs/>
                <w:iCs/>
              </w:rPr>
              <w:t>rilagodili smo glas u raspravama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</w:rPr>
              <w:t>.</w:t>
            </w:r>
            <w:r w:rsidRPr="00FD4701">
              <w:rPr>
                <w:rFonts w:ascii="Times New Roman" w:eastAsia="Times New Roman" w:hAnsi="Times New Roman" w:cs="Times New Roman"/>
                <w:b/>
                <w:bCs/>
                <w:iCs/>
              </w:rPr>
              <w:t xml:space="preserve">  </w:t>
            </w:r>
            <w:r w:rsidRPr="00FD4701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266979" cy="266979"/>
                  <wp:effectExtent l="0" t="0" r="0" b="0"/>
                  <wp:docPr id="44" name="Grafika 4" descr="Količ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olume.sv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7479" cy="26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</w:rPr>
            </w:pPr>
          </w:p>
        </w:tc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</w:rPr>
            </w:pPr>
          </w:p>
        </w:tc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</w:rPr>
            </w:pPr>
          </w:p>
        </w:tc>
      </w:tr>
      <w:tr w:rsidR="000F6629" w:rsidRPr="00FD4701" w:rsidTr="00F710EA"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</w:rPr>
              <w:t>s</w:t>
            </w:r>
            <w:r w:rsidRPr="00FD4701">
              <w:rPr>
                <w:rFonts w:ascii="Times New Roman" w:eastAsia="Times New Roman" w:hAnsi="Times New Roman" w:cs="Times New Roman"/>
                <w:b/>
                <w:bCs/>
                <w:iCs/>
              </w:rPr>
              <w:t>lušali smo jedni druge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</w:rPr>
              <w:t>.</w:t>
            </w:r>
            <w:r w:rsidRPr="00FD4701">
              <w:rPr>
                <w:rFonts w:ascii="Times New Roman" w:eastAsia="Times New Roman" w:hAnsi="Times New Roman" w:cs="Times New Roman"/>
                <w:b/>
                <w:bCs/>
                <w:iCs/>
              </w:rPr>
              <w:t xml:space="preserve">   </w:t>
            </w:r>
            <w:r w:rsidRPr="00FD4701">
              <w:rPr>
                <w:rFonts w:ascii="Times New Roman" w:eastAsia="Times New Roman" w:hAnsi="Times New Roman" w:cs="Times New Roman"/>
                <w:b/>
                <w:bCs/>
                <w:iCs/>
                <w:noProof/>
              </w:rPr>
              <w:drawing>
                <wp:inline distT="0" distB="0" distL="0" distR="0">
                  <wp:extent cx="266978" cy="266978"/>
                  <wp:effectExtent l="0" t="0" r="0" b="0"/>
                  <wp:docPr id="45" name="Grafika 2" descr="U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ar.sv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89" cy="26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</w:rPr>
            </w:pPr>
          </w:p>
        </w:tc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</w:rPr>
            </w:pPr>
          </w:p>
        </w:tc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</w:rPr>
            </w:pPr>
          </w:p>
        </w:tc>
      </w:tr>
      <w:tr w:rsidR="000F6629" w:rsidRPr="00FD4701" w:rsidTr="00F710EA"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</w:rPr>
              <w:t>p</w:t>
            </w:r>
            <w:r w:rsidRPr="00FD4701">
              <w:rPr>
                <w:rFonts w:ascii="Times New Roman" w:eastAsia="Times New Roman" w:hAnsi="Times New Roman" w:cs="Times New Roman"/>
                <w:b/>
                <w:bCs/>
                <w:iCs/>
              </w:rPr>
              <w:t>rovjeravali smo razumijemo li svi zadano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</w:rPr>
              <w:t>.</w:t>
            </w:r>
            <w:r w:rsidRPr="00FD4701">
              <w:rPr>
                <w:rFonts w:ascii="Times New Roman" w:eastAsia="Times New Roman" w:hAnsi="Times New Roman" w:cs="Times New Roman"/>
                <w:b/>
                <w:bCs/>
                <w:iCs/>
              </w:rPr>
              <w:t xml:space="preserve"> </w:t>
            </w:r>
            <w:r w:rsidRPr="00FD4701">
              <w:rPr>
                <w:rFonts w:ascii="Times New Roman" w:eastAsia="Times New Roman" w:hAnsi="Times New Roman" w:cs="Times New Roman"/>
                <w:b/>
                <w:bCs/>
                <w:iCs/>
                <w:noProof/>
              </w:rPr>
              <w:drawing>
                <wp:inline distT="0" distB="0" distL="0" distR="0">
                  <wp:extent cx="186885" cy="186885"/>
                  <wp:effectExtent l="0" t="0" r="0" b="0"/>
                  <wp:docPr id="46" name="Grafika 5" descr="Glava sa zupčanici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eadWithGears.sv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</w:rPr>
            </w:pPr>
          </w:p>
        </w:tc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</w:rPr>
            </w:pPr>
          </w:p>
        </w:tc>
        <w:tc>
          <w:tcPr>
            <w:tcW w:w="2322" w:type="dxa"/>
          </w:tcPr>
          <w:p w:rsidR="000F6629" w:rsidRPr="00FD4701" w:rsidRDefault="000F6629" w:rsidP="00F710EA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</w:rPr>
            </w:pPr>
          </w:p>
        </w:tc>
      </w:tr>
    </w:tbl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4F81BD" w:themeColor="accent1"/>
        </w:rPr>
      </w:pP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FD4701">
        <w:rPr>
          <w:rFonts w:ascii="Times New Roman" w:eastAsia="Times New Roman" w:hAnsi="Times New Roman" w:cs="Times New Roman"/>
          <w:b/>
          <w:bCs/>
          <w:iCs/>
          <w:noProof/>
        </w:rPr>
        <w:drawing>
          <wp:inline distT="0" distB="0" distL="0" distR="0">
            <wp:extent cx="236220" cy="236220"/>
            <wp:effectExtent l="0" t="0" r="0" b="0"/>
            <wp:docPr id="47" name="Grafika 3" descr="Ol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ncil.sv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4701">
        <w:rPr>
          <w:rFonts w:ascii="Times New Roman" w:eastAsia="Times New Roman" w:hAnsi="Times New Roman" w:cs="Times New Roman"/>
          <w:b/>
        </w:rPr>
        <w:t>Moj osvrt na rad grupe:</w:t>
      </w:r>
    </w:p>
    <w:p w:rsidR="000F6629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FD4701">
        <w:rPr>
          <w:rFonts w:ascii="Times New Roman" w:eastAsia="Times New Roman" w:hAnsi="Times New Roman" w:cs="Times New Roman"/>
          <w:b/>
        </w:rPr>
        <w:t>__________________________________________________________________________________</w:t>
      </w: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__________________________________________________________________________________</w:t>
      </w: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</w:p>
    <w:p w:rsidR="000F6629" w:rsidRPr="00FD4701" w:rsidRDefault="000F6629" w:rsidP="000F6629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</w:p>
    <w:p w:rsidR="000F6629" w:rsidRDefault="000F6629" w:rsidP="000F6629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:rsidR="000F6629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FD4701">
        <w:rPr>
          <w:rFonts w:ascii="Times New Roman" w:eastAsia="Times New Roman" w:hAnsi="Times New Roman" w:cs="Times New Roman"/>
          <w:b/>
        </w:rPr>
        <w:lastRenderedPageBreak/>
        <w:t xml:space="preserve">Nastavni listić </w:t>
      </w:r>
      <w:r>
        <w:rPr>
          <w:rFonts w:ascii="Times New Roman" w:eastAsia="Times New Roman" w:hAnsi="Times New Roman" w:cs="Times New Roman"/>
          <w:b/>
        </w:rPr>
        <w:t>4</w:t>
      </w:r>
      <w:r w:rsidRPr="00FD4701">
        <w:rPr>
          <w:rFonts w:ascii="Times New Roman" w:eastAsia="Times New Roman" w:hAnsi="Times New Roman" w:cs="Times New Roman"/>
          <w:b/>
        </w:rPr>
        <w:t>.</w:t>
      </w:r>
    </w:p>
    <w:p w:rsidR="000F6629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4F81BD" w:themeColor="accent1"/>
        </w:rPr>
      </w:pPr>
      <w:bookmarkStart w:id="5" w:name="_Hlk16605900"/>
      <w:r w:rsidRPr="00FD4701">
        <w:rPr>
          <w:rFonts w:ascii="Times New Roman" w:eastAsia="Times New Roman" w:hAnsi="Times New Roman" w:cs="Times New Roman"/>
          <w:b/>
          <w:bCs/>
          <w:color w:val="4F81BD" w:themeColor="accent1"/>
        </w:rPr>
        <w:t xml:space="preserve">Izlazna kartica za </w:t>
      </w:r>
      <w:proofErr w:type="spellStart"/>
      <w:r w:rsidRPr="00FD4701">
        <w:rPr>
          <w:rFonts w:ascii="Times New Roman" w:eastAsia="Times New Roman" w:hAnsi="Times New Roman" w:cs="Times New Roman"/>
          <w:b/>
          <w:bCs/>
          <w:color w:val="4F81BD" w:themeColor="accent1"/>
        </w:rPr>
        <w:t>samoprocjenu</w:t>
      </w:r>
      <w:proofErr w:type="spellEnd"/>
      <w:r w:rsidRPr="00FD4701">
        <w:rPr>
          <w:rFonts w:ascii="Times New Roman" w:eastAsia="Times New Roman" w:hAnsi="Times New Roman" w:cs="Times New Roman"/>
          <w:b/>
          <w:bCs/>
          <w:color w:val="4F81BD" w:themeColor="accent1"/>
        </w:rPr>
        <w:t xml:space="preserve">: </w:t>
      </w:r>
      <w:r w:rsidRPr="00FD4701">
        <w:rPr>
          <w:rFonts w:ascii="Times New Roman" w:eastAsia="Times New Roman" w:hAnsi="Times New Roman" w:cs="Times New Roman"/>
          <w:b/>
          <w:bCs/>
          <w:i/>
          <w:color w:val="4F81BD" w:themeColor="accent1"/>
        </w:rPr>
        <w:t>Razmnožavanje životinja</w:t>
      </w:r>
    </w:p>
    <w:bookmarkEnd w:id="5"/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 w:rsidRPr="00FD4701">
        <w:rPr>
          <w:rFonts w:ascii="Times New Roman" w:eastAsia="Times New Roman" w:hAnsi="Times New Roman" w:cs="Times New Roman"/>
          <w:b/>
          <w:bCs/>
        </w:rPr>
        <w:t>3 nove činjenice o razmnožavanju životinja koje sada mogu dobro objasniti:</w:t>
      </w: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  <w:r w:rsidRPr="00FD470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29184" cy="329184"/>
            <wp:effectExtent l="0" t="0" r="0" b="0"/>
            <wp:docPr id="48" name="Grafika 8" descr="Lice s osmijehom bez isp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ppyFaceOutline.sv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52" cy="33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4701">
        <w:rPr>
          <w:rFonts w:ascii="Times New Roman" w:eastAsia="Times New Roman" w:hAnsi="Times New Roman" w:cs="Times New Roman"/>
        </w:rPr>
        <w:t>____________________________________________________________________________</w:t>
      </w: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  <w:r w:rsidRPr="00FD470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29184" cy="329184"/>
            <wp:effectExtent l="0" t="0" r="0" b="0"/>
            <wp:docPr id="49" name="Grafika 7" descr="Lice s osmijehom bez isp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ppyFaceOutline.sv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52" cy="33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4701">
        <w:rPr>
          <w:rFonts w:ascii="Times New Roman" w:eastAsia="Times New Roman" w:hAnsi="Times New Roman" w:cs="Times New Roman"/>
        </w:rPr>
        <w:t>____________________________________________________________________________</w:t>
      </w: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  <w:r w:rsidRPr="00FD470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43815" cy="343815"/>
            <wp:effectExtent l="0" t="0" r="0" b="0"/>
            <wp:docPr id="50" name="Grafika 9" descr="Lice s osmijehom bez isp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ppyFaceOutline.sv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31" cy="34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4701">
        <w:rPr>
          <w:rFonts w:ascii="Times New Roman" w:eastAsia="Times New Roman" w:hAnsi="Times New Roman" w:cs="Times New Roman"/>
        </w:rPr>
        <w:t>____________________________________________________________________________</w:t>
      </w: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 w:rsidRPr="00FD4701">
        <w:rPr>
          <w:rFonts w:ascii="Times New Roman" w:eastAsia="Times New Roman" w:hAnsi="Times New Roman" w:cs="Times New Roman"/>
          <w:b/>
          <w:bCs/>
        </w:rPr>
        <w:t>2</w:t>
      </w:r>
      <w:r w:rsidRPr="00FD4701">
        <w:rPr>
          <w:rFonts w:ascii="Times New Roman" w:eastAsia="Times New Roman" w:hAnsi="Times New Roman" w:cs="Times New Roman"/>
        </w:rPr>
        <w:t xml:space="preserve"> </w:t>
      </w:r>
      <w:r w:rsidRPr="00FD4701">
        <w:rPr>
          <w:rFonts w:ascii="Times New Roman" w:eastAsia="Times New Roman" w:hAnsi="Times New Roman" w:cs="Times New Roman"/>
          <w:b/>
          <w:bCs/>
        </w:rPr>
        <w:t>činjenice o razmnožavanju životinja koje sam znao/znala i ranije:</w:t>
      </w: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  <w:r w:rsidRPr="00FD470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51129" cy="351129"/>
            <wp:effectExtent l="0" t="0" r="0" b="0"/>
            <wp:docPr id="51" name="Grafika 10" descr="Neutralno lice bez isp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utralFaceOutline.sv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31" cy="35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4701"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  <w:r w:rsidRPr="00FD470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58444" cy="358444"/>
            <wp:effectExtent l="0" t="0" r="0" b="0"/>
            <wp:docPr id="52" name="Grafika 11" descr="Neutralno lice bez isp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utralFaceOutline.sv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82" cy="36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4701"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 w:rsidRPr="00FD4701">
        <w:rPr>
          <w:rFonts w:ascii="Times New Roman" w:eastAsia="Times New Roman" w:hAnsi="Times New Roman" w:cs="Times New Roman"/>
          <w:b/>
          <w:bCs/>
        </w:rPr>
        <w:t>1 činjenica o razmnožavanju životinja za koju trebam dodatno objašnjenje:</w:t>
      </w:r>
    </w:p>
    <w:p w:rsidR="000F6629" w:rsidRPr="00FD4701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 w:rsidRPr="00FD4701"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>
            <wp:extent cx="336499" cy="336499"/>
            <wp:effectExtent l="0" t="0" r="0" b="0"/>
            <wp:docPr id="53" name="Grafika 12" descr="Zabrinuto lice bez isp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rriedFaceOutline.sv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87" cy="33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4701">
        <w:rPr>
          <w:rFonts w:ascii="Times New Roman" w:eastAsia="Times New Roman" w:hAnsi="Times New Roman" w:cs="Times New Roman"/>
          <w:b/>
          <w:bCs/>
        </w:rPr>
        <w:t>___________________________________________________________________________</w:t>
      </w:r>
    </w:p>
    <w:p w:rsidR="000F6629" w:rsidRDefault="000F6629" w:rsidP="000F6629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:rsidR="000F6629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FD4701">
        <w:rPr>
          <w:rFonts w:ascii="Times New Roman" w:eastAsia="Times New Roman" w:hAnsi="Times New Roman" w:cs="Times New Roman"/>
          <w:b/>
        </w:rPr>
        <w:lastRenderedPageBreak/>
        <w:t>Nastavni listić 5.</w:t>
      </w:r>
    </w:p>
    <w:p w:rsidR="000F6629" w:rsidRPr="00E27FB8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6629" w:rsidRPr="00E27FB8" w:rsidRDefault="000F6629" w:rsidP="000F6629">
      <w:pPr>
        <w:pStyle w:val="Normal1"/>
        <w:numPr>
          <w:ilvl w:val="0"/>
          <w:numId w:val="3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6" w:name="_Hlk16586518"/>
      <w:r w:rsidRPr="00E27FB8">
        <w:rPr>
          <w:rFonts w:ascii="Times New Roman" w:eastAsia="Times New Roman" w:hAnsi="Times New Roman" w:cs="Times New Roman"/>
          <w:b/>
          <w:sz w:val="28"/>
          <w:szCs w:val="28"/>
        </w:rPr>
        <w:t>Promotri sliku i odgovori na pitanja</w:t>
      </w:r>
      <w:r w:rsidRPr="00E27FB8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</w:p>
    <w:bookmarkEnd w:id="6"/>
    <w:p w:rsidR="000F6629" w:rsidRPr="00E27FB8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5F5F5"/>
        </w:rPr>
        <w:drawing>
          <wp:inline distT="0" distB="0" distL="0" distR="0">
            <wp:extent cx="4305995" cy="2857870"/>
            <wp:effectExtent l="1905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26" cy="286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0F6629" w:rsidRPr="00E27FB8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________________________</w:t>
      </w:r>
    </w:p>
    <w:p w:rsidR="000F6629" w:rsidRPr="00E27FB8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__________________________</w:t>
      </w: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ab/>
        <w:t>________________________</w:t>
      </w:r>
    </w:p>
    <w:p w:rsidR="000F6629" w:rsidRPr="00E27FB8" w:rsidRDefault="000F6629" w:rsidP="000F6629">
      <w:pPr>
        <w:pStyle w:val="Normal1"/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 xml:space="preserve">Označi na slici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slovom M </w:t>
      </w: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 xml:space="preserve">mužjaka i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slovom Ž </w:t>
      </w: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ženku.</w:t>
      </w:r>
    </w:p>
    <w:p w:rsidR="000F6629" w:rsidRPr="00E27FB8" w:rsidRDefault="000F6629" w:rsidP="000F6629">
      <w:pPr>
        <w:pStyle w:val="Normal1"/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7" w:name="_Hlk16586215"/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Ispod slike mužjaka napiši naziv za njegove spolne žlijezde i spolne stanice.</w:t>
      </w:r>
    </w:p>
    <w:bookmarkEnd w:id="7"/>
    <w:p w:rsidR="000F6629" w:rsidRPr="00E27FB8" w:rsidRDefault="000F6629" w:rsidP="000F6629">
      <w:pPr>
        <w:pStyle w:val="Normal1"/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Ispod slike ženke napiši naziv za njegove spolne žlijezde i spolne stanice.</w:t>
      </w:r>
    </w:p>
    <w:p w:rsidR="000F6629" w:rsidRPr="00E27FB8" w:rsidRDefault="000F6629" w:rsidP="000F6629">
      <w:pPr>
        <w:pStyle w:val="Normal1"/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 xml:space="preserve">Kakvu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je </w:t>
      </w: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oplodnj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u ovih</w:t>
      </w: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 xml:space="preserve"> životinj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?</w:t>
      </w:r>
    </w:p>
    <w:p w:rsidR="000F6629" w:rsidRPr="00E27FB8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________________________________________________________________</w:t>
      </w:r>
    </w:p>
    <w:p w:rsidR="000F6629" w:rsidRPr="00E27FB8" w:rsidRDefault="000F6629" w:rsidP="000F6629">
      <w:pPr>
        <w:pStyle w:val="Normal1"/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 xml:space="preserve">Gdje se razvija zametak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u</w:t>
      </w: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 xml:space="preserve"> prikazanih životinja?</w:t>
      </w:r>
    </w:p>
    <w:p w:rsidR="000F6629" w:rsidRPr="00E27FB8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________________________________________________________________</w:t>
      </w:r>
    </w:p>
    <w:p w:rsidR="000F6629" w:rsidRPr="00E27FB8" w:rsidRDefault="000F6629" w:rsidP="000F6629">
      <w:pPr>
        <w:pStyle w:val="Normal1"/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Opiši kako se prikazane životinje brinu za svoje potomstvo.</w:t>
      </w:r>
    </w:p>
    <w:p w:rsidR="000F6629" w:rsidRPr="00E27FB8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 xml:space="preserve">________________________________________________________________ </w:t>
      </w:r>
    </w:p>
    <w:p w:rsidR="000F6629" w:rsidRPr="00E27FB8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________________________________________________________________</w:t>
      </w:r>
    </w:p>
    <w:p w:rsidR="000F6629" w:rsidRDefault="000F6629" w:rsidP="000F6629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5F5F5"/>
        </w:rPr>
        <w:br w:type="page"/>
      </w:r>
    </w:p>
    <w:p w:rsidR="000F6629" w:rsidRPr="00E27FB8" w:rsidRDefault="000F6629" w:rsidP="000F6629">
      <w:pPr>
        <w:pStyle w:val="Normal1"/>
        <w:numPr>
          <w:ilvl w:val="0"/>
          <w:numId w:val="3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Promotri slike i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odgovore </w:t>
      </w:r>
      <w:r w:rsidRPr="00E27FB8">
        <w:rPr>
          <w:rFonts w:ascii="Times New Roman" w:eastAsia="Times New Roman" w:hAnsi="Times New Roman" w:cs="Times New Roman"/>
          <w:b/>
          <w:sz w:val="28"/>
          <w:szCs w:val="28"/>
        </w:rPr>
        <w:t>na pitanja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napiši</w:t>
      </w:r>
      <w:r w:rsidRPr="00E27FB8">
        <w:rPr>
          <w:rFonts w:ascii="Times New Roman" w:eastAsia="Times New Roman" w:hAnsi="Times New Roman" w:cs="Times New Roman"/>
          <w:b/>
          <w:sz w:val="28"/>
          <w:szCs w:val="28"/>
        </w:rPr>
        <w:t xml:space="preserve"> ispod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svake </w:t>
      </w:r>
      <w:r w:rsidRPr="00E27FB8">
        <w:rPr>
          <w:rFonts w:ascii="Times New Roman" w:eastAsia="Times New Roman" w:hAnsi="Times New Roman" w:cs="Times New Roman"/>
          <w:b/>
          <w:sz w:val="28"/>
          <w:szCs w:val="28"/>
        </w:rPr>
        <w:t>slike.</w:t>
      </w:r>
    </w:p>
    <w:p w:rsidR="000F6629" w:rsidRPr="00E27FB8" w:rsidRDefault="000F6629" w:rsidP="000F6629">
      <w:pPr>
        <w:pStyle w:val="Normal1"/>
        <w:numPr>
          <w:ilvl w:val="0"/>
          <w:numId w:val="5"/>
        </w:numPr>
        <w:spacing w:after="0" w:line="36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Imaju li prikazane životinje spolno ili nespolno razmnožavanje?</w:t>
      </w:r>
    </w:p>
    <w:p w:rsidR="000F6629" w:rsidRPr="00E27FB8" w:rsidRDefault="000F6629" w:rsidP="000F6629">
      <w:pPr>
        <w:pStyle w:val="Normal1"/>
        <w:numPr>
          <w:ilvl w:val="0"/>
          <w:numId w:val="5"/>
        </w:numPr>
        <w:spacing w:after="0" w:line="36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Imaju li prikazane životinje vanjsku ili unutarnju oplodnju?</w:t>
      </w:r>
    </w:p>
    <w:p w:rsidR="000F6629" w:rsidRPr="00E27FB8" w:rsidRDefault="000F6629" w:rsidP="000F6629">
      <w:pPr>
        <w:pStyle w:val="Normal1"/>
        <w:numPr>
          <w:ilvl w:val="0"/>
          <w:numId w:val="5"/>
        </w:numPr>
        <w:spacing w:after="0" w:line="36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Stvaraju li prikazane životinje mnogo ili malo potomaka?</w:t>
      </w:r>
    </w:p>
    <w:p w:rsidR="000F6629" w:rsidRDefault="000F6629" w:rsidP="000F6629">
      <w:pPr>
        <w:pStyle w:val="Normal1"/>
        <w:numPr>
          <w:ilvl w:val="0"/>
          <w:numId w:val="5"/>
        </w:numPr>
        <w:spacing w:after="0" w:line="36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 xml:space="preserve">Brinu li se prikazane životinje za svoje potomke. </w:t>
      </w:r>
    </w:p>
    <w:p w:rsidR="000F6629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629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5F5F5"/>
        </w:rPr>
        <w:drawing>
          <wp:inline distT="0" distB="0" distL="0" distR="0">
            <wp:extent cx="2697452" cy="2033651"/>
            <wp:effectExtent l="19050" t="0" r="7648" b="0"/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73" cy="203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29" w:rsidRPr="00E27FB8" w:rsidRDefault="000F6629" w:rsidP="000F6629">
      <w:pPr>
        <w:pStyle w:val="Normal1"/>
        <w:numPr>
          <w:ilvl w:val="0"/>
          <w:numId w:val="6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Razmnožavanje___________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______________________________________</w:t>
      </w:r>
    </w:p>
    <w:p w:rsidR="000F6629" w:rsidRPr="00E27FB8" w:rsidRDefault="000F6629" w:rsidP="000F6629">
      <w:pPr>
        <w:pStyle w:val="Normal1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Oplodnja ________________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______________________________________</w:t>
      </w:r>
    </w:p>
    <w:p w:rsidR="000F6629" w:rsidRPr="00E27FB8" w:rsidRDefault="000F6629" w:rsidP="000F6629">
      <w:pPr>
        <w:pStyle w:val="Normal1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Brojnost potomaka ___________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</w:t>
      </w:r>
    </w:p>
    <w:p w:rsidR="000F6629" w:rsidRPr="00E27FB8" w:rsidRDefault="000F6629" w:rsidP="000F6629">
      <w:pPr>
        <w:pStyle w:val="Normal1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Briga o potomcima ___________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</w:t>
      </w:r>
    </w:p>
    <w:p w:rsidR="000F6629" w:rsidRPr="00E27FB8" w:rsidRDefault="000F6629" w:rsidP="000F6629">
      <w:pPr>
        <w:pStyle w:val="Normal1"/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629" w:rsidRPr="00E27FB8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5F5F5"/>
        </w:rPr>
        <w:drawing>
          <wp:inline distT="0" distB="0" distL="0" distR="0">
            <wp:extent cx="2697635" cy="2021878"/>
            <wp:effectExtent l="19050" t="0" r="7465" b="0"/>
            <wp:docPr id="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92" cy="202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29" w:rsidRDefault="000F6629" w:rsidP="000F6629">
      <w:pPr>
        <w:pStyle w:val="Normal1"/>
        <w:numPr>
          <w:ilvl w:val="0"/>
          <w:numId w:val="1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Razmnožavanje___________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______________________________________</w:t>
      </w:r>
    </w:p>
    <w:p w:rsidR="000F6629" w:rsidRDefault="000F6629" w:rsidP="000F6629">
      <w:pPr>
        <w:pStyle w:val="Normal1"/>
        <w:numPr>
          <w:ilvl w:val="0"/>
          <w:numId w:val="1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Oplodnja ______________________________________________________</w:t>
      </w:r>
    </w:p>
    <w:p w:rsidR="000F6629" w:rsidRDefault="000F6629" w:rsidP="000F6629">
      <w:pPr>
        <w:pStyle w:val="Normal1"/>
        <w:numPr>
          <w:ilvl w:val="0"/>
          <w:numId w:val="1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Brojnost potomaka ______________________________________________</w:t>
      </w:r>
    </w:p>
    <w:p w:rsidR="000F6629" w:rsidRPr="00E27FB8" w:rsidRDefault="000F6629" w:rsidP="000F6629">
      <w:pPr>
        <w:pStyle w:val="Normal1"/>
        <w:numPr>
          <w:ilvl w:val="0"/>
          <w:numId w:val="1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Briga o potomcima ______________________________________________</w:t>
      </w:r>
    </w:p>
    <w:p w:rsidR="000F6629" w:rsidRPr="00E27FB8" w:rsidRDefault="000F6629" w:rsidP="000F6629">
      <w:pPr>
        <w:pStyle w:val="Normal1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</w:t>
      </w:r>
      <w:r w:rsidRPr="00E27FB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5F5F5"/>
        </w:rPr>
        <w:drawing>
          <wp:inline distT="0" distB="0" distL="0" distR="0">
            <wp:extent cx="2864582" cy="1908847"/>
            <wp:effectExtent l="19050" t="0" r="0" b="0"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37" cy="190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29" w:rsidRPr="00E27FB8" w:rsidRDefault="000F6629" w:rsidP="000F6629">
      <w:pPr>
        <w:pStyle w:val="Normal1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Razmnožavanje_____________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</w:t>
      </w:r>
    </w:p>
    <w:p w:rsidR="000F6629" w:rsidRPr="00E27FB8" w:rsidRDefault="000F6629" w:rsidP="000F6629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Oplodnja _________________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_____________________________________</w:t>
      </w:r>
    </w:p>
    <w:p w:rsidR="000F6629" w:rsidRPr="00E27FB8" w:rsidRDefault="000F6629" w:rsidP="000F6629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Brojnost potomaka ___________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</w:t>
      </w:r>
    </w:p>
    <w:p w:rsidR="000F6629" w:rsidRPr="00E27FB8" w:rsidRDefault="000F6629" w:rsidP="000F6629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Briga o potomcima ___________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</w:t>
      </w: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0F6629" w:rsidRPr="00E27FB8" w:rsidRDefault="000F6629" w:rsidP="000F662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629" w:rsidRPr="00E27FB8" w:rsidRDefault="000F6629" w:rsidP="000F662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904360" cy="1930969"/>
            <wp:effectExtent l="19050" t="0" r="0" b="0"/>
            <wp:docPr id="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65" cy="193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29" w:rsidRPr="00E27FB8" w:rsidRDefault="000F6629" w:rsidP="000F6629">
      <w:pPr>
        <w:pStyle w:val="Normal1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Razmnožavanje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______________________________________</w:t>
      </w:r>
    </w:p>
    <w:p w:rsidR="000F6629" w:rsidRPr="00E27FB8" w:rsidRDefault="000F6629" w:rsidP="000F6629">
      <w:pPr>
        <w:pStyle w:val="Normal1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Oplodnja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________________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______________________________________</w:t>
      </w:r>
    </w:p>
    <w:p w:rsidR="000F6629" w:rsidRPr="00E27FB8" w:rsidRDefault="000F6629" w:rsidP="000F6629">
      <w:pPr>
        <w:pStyle w:val="Normal1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Brojnost potomaka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</w:t>
      </w:r>
    </w:p>
    <w:p w:rsidR="000F6629" w:rsidRPr="00E27FB8" w:rsidRDefault="000F6629" w:rsidP="000F6629">
      <w:pPr>
        <w:pStyle w:val="Normal1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FB8">
        <w:rPr>
          <w:rFonts w:ascii="Times New Roman" w:eastAsia="Times New Roman" w:hAnsi="Times New Roman" w:cs="Times New Roman"/>
          <w:bCs/>
          <w:sz w:val="28"/>
          <w:szCs w:val="28"/>
        </w:rPr>
        <w:t>Briga o potomcima __________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</w:t>
      </w:r>
    </w:p>
    <w:p w:rsidR="000F6629" w:rsidRPr="00E27FB8" w:rsidRDefault="000F6629" w:rsidP="000F6629">
      <w:pPr>
        <w:pStyle w:val="Normal1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210F5" w:rsidRDefault="000F6629"/>
    <w:sectPr w:rsidR="000210F5" w:rsidSect="00817F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907B7"/>
    <w:multiLevelType w:val="hybridMultilevel"/>
    <w:tmpl w:val="D4F68E90"/>
    <w:lvl w:ilvl="0" w:tplc="17E2A3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C0760"/>
    <w:multiLevelType w:val="hybridMultilevel"/>
    <w:tmpl w:val="084C86BC"/>
    <w:lvl w:ilvl="0" w:tplc="5422343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B53955"/>
    <w:multiLevelType w:val="hybridMultilevel"/>
    <w:tmpl w:val="20C8F8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2D2F25"/>
    <w:multiLevelType w:val="hybridMultilevel"/>
    <w:tmpl w:val="D16A5882"/>
    <w:lvl w:ilvl="0" w:tplc="F5AED3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87E3066"/>
    <w:multiLevelType w:val="multilevel"/>
    <w:tmpl w:val="03B2FF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3623252E"/>
    <w:multiLevelType w:val="hybridMultilevel"/>
    <w:tmpl w:val="87BCB950"/>
    <w:lvl w:ilvl="0" w:tplc="74A0B81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DF97D1A"/>
    <w:multiLevelType w:val="hybridMultilevel"/>
    <w:tmpl w:val="B24A39CE"/>
    <w:lvl w:ilvl="0" w:tplc="1756C590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54B5590"/>
    <w:multiLevelType w:val="hybridMultilevel"/>
    <w:tmpl w:val="32461D12"/>
    <w:lvl w:ilvl="0" w:tplc="416C4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5703D0C"/>
    <w:multiLevelType w:val="hybridMultilevel"/>
    <w:tmpl w:val="64FC9CF4"/>
    <w:lvl w:ilvl="0" w:tplc="F576373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DA6037"/>
    <w:multiLevelType w:val="hybridMultilevel"/>
    <w:tmpl w:val="11262A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363670"/>
    <w:multiLevelType w:val="hybridMultilevel"/>
    <w:tmpl w:val="CAD02756"/>
    <w:lvl w:ilvl="0" w:tplc="6D3E4EE8">
      <w:start w:val="1"/>
      <w:numFmt w:val="lowerLetter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1"/>
  </w:num>
  <w:num w:numId="5">
    <w:abstractNumId w:val="7"/>
  </w:num>
  <w:num w:numId="6">
    <w:abstractNumId w:val="6"/>
  </w:num>
  <w:num w:numId="7">
    <w:abstractNumId w:val="3"/>
  </w:num>
  <w:num w:numId="8">
    <w:abstractNumId w:val="10"/>
  </w:num>
  <w:num w:numId="9">
    <w:abstractNumId w:val="0"/>
  </w:num>
  <w:num w:numId="10">
    <w:abstractNumId w:val="5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F6629"/>
    <w:rsid w:val="000F6629"/>
    <w:rsid w:val="00817F34"/>
    <w:rsid w:val="00D77B78"/>
    <w:rsid w:val="00E43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8"/>
        <o:r id="V:Rule2" type="connector" idref="#_x0000_s1027"/>
        <o:r id="V:Rule3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629"/>
    <w:pPr>
      <w:spacing w:after="160" w:line="259" w:lineRule="auto"/>
    </w:pPr>
    <w:rPr>
      <w:rFonts w:ascii="Calibri" w:eastAsia="Calibri" w:hAnsi="Calibri" w:cs="Calibri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0F6629"/>
    <w:pPr>
      <w:spacing w:after="160" w:line="259" w:lineRule="auto"/>
    </w:pPr>
    <w:rPr>
      <w:rFonts w:ascii="Calibri" w:eastAsia="Calibri" w:hAnsi="Calibri" w:cs="Calibri"/>
      <w:lang w:eastAsia="hr-HR"/>
    </w:rPr>
  </w:style>
  <w:style w:type="paragraph" w:styleId="ListParagraph">
    <w:name w:val="List Paragraph"/>
    <w:basedOn w:val="Normal"/>
    <w:uiPriority w:val="34"/>
    <w:qFormat/>
    <w:rsid w:val="000F66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F66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F6629"/>
    <w:rPr>
      <w:color w:val="0000FF" w:themeColor="hyperlink"/>
      <w:u w:val="single"/>
    </w:rPr>
  </w:style>
  <w:style w:type="paragraph" w:customStyle="1" w:styleId="t-8">
    <w:name w:val="t-8"/>
    <w:basedOn w:val="Normal"/>
    <w:rsid w:val="000F6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629"/>
    <w:rPr>
      <w:rFonts w:ascii="Tahoma" w:eastAsia="Calibri" w:hAnsi="Tahoma" w:cs="Tahoma"/>
      <w:sz w:val="16"/>
      <w:szCs w:val="1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ktochart.com/" TargetMode="External"/><Relationship Id="rId117" Type="http://schemas.openxmlformats.org/officeDocument/2006/relationships/image" Target="media/image3.png"/><Relationship Id="rId121" Type="http://schemas.openxmlformats.org/officeDocument/2006/relationships/image" Target="media/image5.png"/><Relationship Id="rId3" Type="http://schemas.openxmlformats.org/officeDocument/2006/relationships/settings" Target="settings.xml"/><Relationship Id="rId120" Type="http://schemas.openxmlformats.org/officeDocument/2006/relationships/image" Target="NULL"/><Relationship Id="rId125" Type="http://schemas.openxmlformats.org/officeDocument/2006/relationships/image" Target="media/image7.png"/><Relationship Id="rId133" Type="http://schemas.openxmlformats.org/officeDocument/2006/relationships/image" Target="media/image13.png"/><Relationship Id="rId7" Type="http://schemas.openxmlformats.org/officeDocument/2006/relationships/hyperlink" Target="https://www.canva.com/" TargetMode="External"/><Relationship Id="rId116" Type="http://schemas.openxmlformats.org/officeDocument/2006/relationships/image" Target="NULL"/><Relationship Id="rId124" Type="http://schemas.openxmlformats.org/officeDocument/2006/relationships/image" Target="NULL"/><Relationship Id="rId129" Type="http://schemas.openxmlformats.org/officeDocument/2006/relationships/image" Target="media/image10.png"/><Relationship Id="rId137" Type="http://schemas.openxmlformats.org/officeDocument/2006/relationships/theme" Target="theme/theme1.xml"/><Relationship Id="rId2" Type="http://schemas.openxmlformats.org/officeDocument/2006/relationships/styles" Target="styles.xml"/><Relationship Id="rId132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ww.kizoa.com/" TargetMode="External"/><Relationship Id="rId115" Type="http://schemas.openxmlformats.org/officeDocument/2006/relationships/image" Target="media/image2.png"/><Relationship Id="rId123" Type="http://schemas.openxmlformats.org/officeDocument/2006/relationships/image" Target="media/image6.png"/><Relationship Id="rId128" Type="http://schemas.openxmlformats.org/officeDocument/2006/relationships/image" Target="media/image9.png"/><Relationship Id="rId131" Type="http://schemas.openxmlformats.org/officeDocument/2006/relationships/image" Target="media/image11.png"/><Relationship Id="rId136" Type="http://schemas.openxmlformats.org/officeDocument/2006/relationships/fontTable" Target="fontTable.xml"/><Relationship Id="rId5" Type="http://schemas.openxmlformats.org/officeDocument/2006/relationships/hyperlink" Target="https://www.animatron.com/" TargetMode="External"/><Relationship Id="rId114" Type="http://schemas.openxmlformats.org/officeDocument/2006/relationships/image" Target="NULL"/><Relationship Id="rId119" Type="http://schemas.openxmlformats.org/officeDocument/2006/relationships/image" Target="media/image4.png"/><Relationship Id="rId127" Type="http://schemas.openxmlformats.org/officeDocument/2006/relationships/image" Target="NULL"/><Relationship Id="rId122" Type="http://schemas.openxmlformats.org/officeDocument/2006/relationships/image" Target="NULL"/><Relationship Id="rId130" Type="http://schemas.openxmlformats.org/officeDocument/2006/relationships/image" Target="NULL"/><Relationship Id="rId135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18" Type="http://schemas.openxmlformats.org/officeDocument/2006/relationships/image" Target="NULL"/><Relationship Id="rId126" Type="http://schemas.openxmlformats.org/officeDocument/2006/relationships/image" Target="media/image8.png"/><Relationship Id="rId13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2483</Words>
  <Characters>14158</Characters>
  <Application>Microsoft Office Word</Application>
  <DocSecurity>0</DocSecurity>
  <Lines>117</Lines>
  <Paragraphs>33</Paragraphs>
  <ScaleCrop>false</ScaleCrop>
  <Company/>
  <LinksUpToDate>false</LinksUpToDate>
  <CharactersWithSpaces>16608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sk-mpovalec</dc:creator>
  <cp:lastModifiedBy>sk-mpovalec</cp:lastModifiedBy>
  <cp:revision>1</cp:revision>
  <dcterms:created xsi:type="dcterms:W3CDTF">2020-08-11T09:33:00Z</dcterms:created>
  <dcterms:modified xsi:type="dcterms:W3CDTF">2020-08-11T09:33:00Z</dcterms:modified>
</cp:coreProperties>
</file>